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856E9E" w:rsidRPr="003767F9" w:rsidRDefault="00856E9E" w:rsidP="00405199">
      <w:pPr>
        <w:spacing w:before="31" w:line="360" w:lineRule="auto"/>
        <w:ind w:right="7"/>
        <w:jc w:val="center"/>
        <w:rPr>
          <w:b/>
          <w:spacing w:val="1"/>
          <w:sz w:val="24"/>
          <w:szCs w:val="24"/>
        </w:rPr>
      </w:pPr>
      <w:r w:rsidRPr="003767F9">
        <w:rPr>
          <w:b/>
          <w:sz w:val="24"/>
          <w:szCs w:val="24"/>
        </w:rPr>
        <w:t>РАБОЧАЯ   ПРОГРАММА</w:t>
      </w:r>
      <w:r w:rsidRPr="003767F9">
        <w:rPr>
          <w:b/>
          <w:spacing w:val="1"/>
          <w:sz w:val="24"/>
          <w:szCs w:val="24"/>
        </w:rPr>
        <w:t xml:space="preserve"> </w:t>
      </w:r>
    </w:p>
    <w:p w:rsidR="00856E9E" w:rsidRPr="003767F9" w:rsidRDefault="00856E9E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  <w:r w:rsidRPr="003767F9">
        <w:rPr>
          <w:b/>
          <w:sz w:val="24"/>
          <w:szCs w:val="24"/>
        </w:rPr>
        <w:t>КУРСА</w:t>
      </w:r>
      <w:r w:rsidRPr="003767F9">
        <w:rPr>
          <w:b/>
          <w:spacing w:val="37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ВНЕУРОЧНОЙ</w:t>
      </w:r>
      <w:r w:rsidRPr="003767F9">
        <w:rPr>
          <w:b/>
          <w:spacing w:val="49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ДЕЯТЕЛЬНОСТИ</w:t>
      </w:r>
    </w:p>
    <w:p w:rsidR="00856E9E" w:rsidRPr="003767F9" w:rsidRDefault="00856E9E" w:rsidP="00405199">
      <w:pPr>
        <w:pStyle w:val="a3"/>
        <w:spacing w:before="6" w:line="360" w:lineRule="auto"/>
        <w:ind w:left="0"/>
        <w:jc w:val="left"/>
        <w:rPr>
          <w:b/>
          <w:sz w:val="24"/>
          <w:szCs w:val="24"/>
        </w:rPr>
      </w:pPr>
    </w:p>
    <w:p w:rsidR="00856E9E" w:rsidRPr="003767F9" w:rsidRDefault="00856E9E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  <w:r w:rsidRPr="003767F9">
        <w:rPr>
          <w:b/>
          <w:sz w:val="24"/>
          <w:szCs w:val="24"/>
        </w:rPr>
        <w:t>РАЗГОВОРЫ О ВАЖНОМ</w:t>
      </w:r>
    </w:p>
    <w:p w:rsidR="00856E9E" w:rsidRPr="003767F9" w:rsidRDefault="00856E9E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(ОСНОВНОЕ</w:t>
      </w:r>
      <w:r w:rsidRPr="003767F9">
        <w:rPr>
          <w:b/>
          <w:sz w:val="24"/>
          <w:szCs w:val="24"/>
        </w:rPr>
        <w:t xml:space="preserve"> ОБЩЕЕ ОБРАЗОВАНИЕ)</w:t>
      </w:r>
    </w:p>
    <w:p w:rsidR="00856E9E" w:rsidRPr="003767F9" w:rsidRDefault="00856E9E" w:rsidP="00405199">
      <w:pPr>
        <w:spacing w:before="31" w:line="360" w:lineRule="auto"/>
        <w:ind w:right="7"/>
        <w:jc w:val="center"/>
        <w:rPr>
          <w:b/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B82503" w:rsidP="00B82503">
      <w:pPr>
        <w:pStyle w:val="1"/>
        <w:spacing w:line="360" w:lineRule="auto"/>
        <w:ind w:left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2024-2025 учебный год</w:t>
      </w: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405199" w:rsidRDefault="00405199" w:rsidP="00405199">
      <w:pPr>
        <w:pStyle w:val="1"/>
        <w:spacing w:line="360" w:lineRule="auto"/>
        <w:ind w:left="0" w:firstLine="851"/>
        <w:jc w:val="both"/>
        <w:rPr>
          <w:sz w:val="24"/>
          <w:szCs w:val="24"/>
        </w:rPr>
      </w:pPr>
    </w:p>
    <w:p w:rsidR="00856E9E" w:rsidRPr="003767F9" w:rsidRDefault="00856E9E" w:rsidP="00BF01A7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lastRenderedPageBreak/>
        <w:t>ПОЯСНИТЕЛЬНАЯ</w:t>
      </w:r>
      <w:r w:rsidRPr="003767F9">
        <w:rPr>
          <w:spacing w:val="99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ЗАПИСКА</w:t>
      </w:r>
    </w:p>
    <w:p w:rsidR="00856E9E" w:rsidRPr="003767F9" w:rsidRDefault="00856E9E" w:rsidP="00BF01A7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56E9E" w:rsidRPr="003767F9" w:rsidRDefault="00856E9E" w:rsidP="00BF01A7">
      <w:pPr>
        <w:pStyle w:val="2"/>
        <w:spacing w:before="0"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Актуальность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3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назначение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Программа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(далее – программа) разработана в соответствии с требованиями федеральных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государственных образовательных стандартов начального общего,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ориентирована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индивидуальных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потребностей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достижение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планируемых результатов федеральных основных образовательных программ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 общего, основного общего и среднего общего образования с учётом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выбора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 обеспечить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единство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обязательных требований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ФГОС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всём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пространстве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образования: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только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уроке,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Задачей   педагога, работающего    по    программе, является    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обучающегося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ценностного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Родине,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природе,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человеку,</w:t>
      </w:r>
      <w:r w:rsidRPr="003767F9">
        <w:rPr>
          <w:spacing w:val="-30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знаниям,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здоровью,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сохранение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укрепление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ценностей.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Педагог</w:t>
      </w:r>
      <w:r w:rsidRPr="003767F9">
        <w:rPr>
          <w:spacing w:val="49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помогает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обучающемуся: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идентичности;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интереса</w:t>
      </w:r>
      <w:r w:rsidRPr="003767F9">
        <w:rPr>
          <w:spacing w:val="38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познанию;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 осознанного отношения к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правам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уважительного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правам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   выстраивании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   с   позиции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правовых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создании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мотивации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участия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значимой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3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развитии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4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общекультурной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компетентности;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развитии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принимать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осознанные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решения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делать</w:t>
      </w:r>
      <w:r w:rsidRPr="003767F9">
        <w:rPr>
          <w:spacing w:val="35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выбор;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своего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места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познании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себя,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своих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мотивов,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устремлений,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склонностей;</w:t>
      </w:r>
    </w:p>
    <w:p w:rsidR="00856E9E" w:rsidRPr="003767F9" w:rsidRDefault="00856E9E" w:rsidP="00BF01A7">
      <w:pPr>
        <w:pStyle w:val="a5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готовности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личностному</w:t>
      </w:r>
      <w:r w:rsidRPr="003767F9">
        <w:rPr>
          <w:spacing w:val="46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самоопределению.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Нормативно-правовую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основу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рабочей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26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69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важном»</w:t>
      </w:r>
      <w:r w:rsidRPr="003767F9">
        <w:rPr>
          <w:spacing w:val="42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составляют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следующие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документы: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Указ</w:t>
      </w:r>
      <w:r w:rsidRPr="003767F9">
        <w:rPr>
          <w:sz w:val="24"/>
          <w:szCs w:val="24"/>
        </w:rPr>
        <w:tab/>
        <w:t>Президента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  <w:t>Федерации</w:t>
      </w:r>
      <w:r w:rsidRPr="003767F9">
        <w:rPr>
          <w:sz w:val="24"/>
          <w:szCs w:val="24"/>
        </w:rPr>
        <w:tab/>
        <w:t>от</w:t>
      </w:r>
      <w:r w:rsidRPr="003767F9">
        <w:rPr>
          <w:sz w:val="24"/>
          <w:szCs w:val="24"/>
        </w:rPr>
        <w:tab/>
        <w:t>9.11.2022</w:t>
      </w:r>
      <w:r w:rsidRPr="003767F9">
        <w:rPr>
          <w:sz w:val="24"/>
          <w:szCs w:val="24"/>
        </w:rPr>
        <w:tab/>
        <w:t>№</w:t>
      </w:r>
      <w:r w:rsidRPr="003767F9">
        <w:rPr>
          <w:sz w:val="24"/>
          <w:szCs w:val="24"/>
        </w:rPr>
        <w:tab/>
        <w:t>809 «Об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 Основ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государственной политики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сохранению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укреплению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ценностей».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lastRenderedPageBreak/>
        <w:t>Примерная программа воспитания. Одобрена решением федерального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учебно-методического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(протокол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июня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2020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г.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№2/20).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31.05.2021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286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05.07.2021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64100).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31.05.2021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287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05.07.2021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64101).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18.07.2022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569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17.08.2022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69676).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18.07.2022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568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17.08.2022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69675).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Министерства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17.05.2012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413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-35"/>
          <w:sz w:val="24"/>
          <w:szCs w:val="24"/>
        </w:rPr>
        <w:t>.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12.08.2022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732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утверждённый   приказом   Министерства   образования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17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2012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413»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12.09.2022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70034).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Письмо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Министерства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просвещения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</w:r>
      <w:r w:rsidRPr="003767F9">
        <w:rPr>
          <w:spacing w:val="-2"/>
          <w:sz w:val="24"/>
          <w:szCs w:val="24"/>
        </w:rPr>
        <w:t>Федерации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15.08.2022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03-1190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направлении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методических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рекомендаций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проведению цикла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"Разговоры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важном"».</w:t>
      </w:r>
      <w:r w:rsidRPr="003767F9">
        <w:rPr>
          <w:spacing w:val="1"/>
          <w:sz w:val="24"/>
          <w:szCs w:val="24"/>
        </w:rPr>
        <w:t xml:space="preserve"> </w:t>
      </w:r>
    </w:p>
    <w:p w:rsidR="00856E9E" w:rsidRPr="003767F9" w:rsidRDefault="00856E9E" w:rsidP="00BF01A7">
      <w:pPr>
        <w:pStyle w:val="a5"/>
        <w:numPr>
          <w:ilvl w:val="0"/>
          <w:numId w:val="5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</w:t>
      </w:r>
      <w:r w:rsidRPr="003767F9">
        <w:rPr>
          <w:sz w:val="24"/>
          <w:szCs w:val="24"/>
        </w:rPr>
        <w:tab/>
        <w:t>Министерства</w:t>
      </w:r>
      <w:r w:rsidRPr="003767F9">
        <w:rPr>
          <w:sz w:val="24"/>
          <w:szCs w:val="24"/>
        </w:rPr>
        <w:tab/>
        <w:t>просвещения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</w:r>
      <w:r w:rsidRPr="003767F9">
        <w:rPr>
          <w:spacing w:val="-2"/>
          <w:sz w:val="24"/>
          <w:szCs w:val="24"/>
        </w:rPr>
        <w:t>Федерации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18.05.2023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31"/>
          <w:sz w:val="24"/>
          <w:szCs w:val="24"/>
        </w:rPr>
        <w:t xml:space="preserve"> </w:t>
      </w:r>
      <w:r w:rsidRPr="003767F9">
        <w:rPr>
          <w:sz w:val="24"/>
          <w:szCs w:val="24"/>
        </w:rPr>
        <w:t>372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федеральной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образовательной 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74229).</w:t>
      </w:r>
    </w:p>
    <w:p w:rsidR="00856E9E" w:rsidRPr="003767F9" w:rsidRDefault="00856E9E" w:rsidP="00BF01A7">
      <w:pPr>
        <w:pStyle w:val="a5"/>
        <w:numPr>
          <w:ilvl w:val="0"/>
          <w:numId w:val="4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18.05.2023 № 370 «Об утверждении федеральной 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12.07.2023).</w:t>
      </w:r>
    </w:p>
    <w:p w:rsidR="00856E9E" w:rsidRPr="003767F9" w:rsidRDefault="00856E9E" w:rsidP="00BF01A7">
      <w:pPr>
        <w:pStyle w:val="a5"/>
        <w:numPr>
          <w:ilvl w:val="0"/>
          <w:numId w:val="4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18.05.2023 № 371 «Об утверждении федеральной 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74228).</w:t>
      </w:r>
    </w:p>
    <w:p w:rsidR="00856E9E" w:rsidRPr="003767F9" w:rsidRDefault="00856E9E" w:rsidP="00BF01A7">
      <w:pPr>
        <w:pStyle w:val="a5"/>
        <w:numPr>
          <w:ilvl w:val="0"/>
          <w:numId w:val="4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lastRenderedPageBreak/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19.02.2024 № 110 «О 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некоторые приказы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    образования    и     науки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просвещения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касающиеся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федеральных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государственных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образовательных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стандартов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22.02.2024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77331).</w:t>
      </w:r>
    </w:p>
    <w:p w:rsidR="00856E9E" w:rsidRPr="003767F9" w:rsidRDefault="00856E9E" w:rsidP="00BF01A7">
      <w:pPr>
        <w:pStyle w:val="a5"/>
        <w:numPr>
          <w:ilvl w:val="0"/>
          <w:numId w:val="4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Программа может быть реализована в</w:t>
      </w:r>
      <w:r>
        <w:rPr>
          <w:sz w:val="24"/>
          <w:szCs w:val="24"/>
        </w:rPr>
        <w:t xml:space="preserve"> работе с обучающимися 5–7, 8–9</w:t>
      </w:r>
      <w:r w:rsidRPr="003767F9">
        <w:rPr>
          <w:sz w:val="24"/>
          <w:szCs w:val="24"/>
        </w:rPr>
        <w:t xml:space="preserve"> классов,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если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проводятся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pacing w:val="9"/>
          <w:sz w:val="24"/>
          <w:szCs w:val="24"/>
        </w:rPr>
        <w:t>раз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неделю,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34/35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учебных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часов.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Занятия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программе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проводятся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формах,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соответствующих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возрастным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особенностям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позволяющих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вырабатывать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мировоззренческую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позицию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обсуждаемым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(например,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познавательные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беседы, деловые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игры,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викторины,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интервью,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блиц-опросы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т. д.). Следует отметить, что внеурочные занятия входят в общую систему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воспитательной   работы   образовательной   организации, поэтому    тематика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должны   обеспечить   реализацию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их   назначения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целей.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практике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соединить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воспитательную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педагога,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ориентировать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   только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   интеллектуальное,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нравственное,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ребёнка.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Многие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выходят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рамки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изучаемого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уроках, 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означает,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обязательно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добиваться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точного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усвоения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запоминания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чёткого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воспроизведения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термина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обучающиеся много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pacing w:val="9"/>
          <w:sz w:val="24"/>
          <w:szCs w:val="24"/>
        </w:rPr>
        <w:t xml:space="preserve">раз </w:t>
      </w:r>
      <w:r w:rsidRPr="003767F9">
        <w:rPr>
          <w:sz w:val="24"/>
          <w:szCs w:val="24"/>
        </w:rPr>
        <w:t>будут возвращаться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обсуждению одних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понятий,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послужит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постепенному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осознанному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принятию.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Наличие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сценариев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означает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следования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им.   При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реализации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предлагается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сценарии, педагог учитывает региональные, национальные, этнокультурные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территории,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где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функционирует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данная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организация. Обязательно учитывается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уровень развития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школьников, 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потребности.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необходимости,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исходя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статуса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обучающихся,</w:t>
      </w:r>
      <w:r w:rsidRPr="003767F9">
        <w:rPr>
          <w:spacing w:val="53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целесообразно</w:t>
      </w:r>
      <w:r w:rsidRPr="003767F9">
        <w:rPr>
          <w:spacing w:val="57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уточнить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(изменить,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скорректировать)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творческие задания, выполнять которые предлагается вместе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родителями,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членами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семьи.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Личностных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результатов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можно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достичь,</w:t>
      </w:r>
      <w:r w:rsidRPr="003767F9">
        <w:rPr>
          <w:spacing w:val="-29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увлекая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совместной,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интересной и многообразной деятельностью, позволяющей раскрыть потенциал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используя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lastRenderedPageBreak/>
        <w:t>разные формы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работы;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устанавливая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доброжелательную,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поддерживающую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атмосферу;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насыщая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ценностным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содержанием.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Задача</w:t>
      </w:r>
      <w:r w:rsidRPr="003767F9">
        <w:rPr>
          <w:spacing w:val="-28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педагога,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организуя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беседы,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дать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возможность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анализировать,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сравнивать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выбирать.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Внеурочное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понедельник.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начинается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поднятием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флага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слушанием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(исполнением) Государственного 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гимна 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       Федерации.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мероприятие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-25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школьном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актовом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зале.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Затем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обучающиеся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расходятся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классам,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где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тематическая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подготовке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должен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внимательно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ознакомиться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со сценарием и методическими комментариями к нему. Необходимо обратить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внимание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три структурные части сценария: первая часть – мотивационная,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вторая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основная,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третья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заключительная.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Цель мотивационной части занятия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предъявление обучающимся темы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выдвижение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проведения.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обычно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начинается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просмотра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видеоматериала,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оценка</w:t>
      </w:r>
      <w:r w:rsidRPr="003767F9">
        <w:rPr>
          <w:spacing w:val="-29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является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введением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дальнейшую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содержательную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Основная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строится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сочетание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разнообразной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интеллектуальной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(работа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информацией),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коммуникативной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(беседы,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видеоролика),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практической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(выполнение разнообразных заданий), </w:t>
      </w:r>
      <w:r w:rsidRPr="003767F9">
        <w:rPr>
          <w:i/>
          <w:sz w:val="24"/>
          <w:szCs w:val="24"/>
        </w:rPr>
        <w:t xml:space="preserve">игровой </w:t>
      </w:r>
      <w:r w:rsidRPr="003767F9">
        <w:rPr>
          <w:sz w:val="24"/>
          <w:szCs w:val="24"/>
        </w:rPr>
        <w:t>(дидактическая и ролевая игра),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творческой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(обсуждение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воображаемых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ситуаций,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творчество).</w:t>
      </w:r>
    </w:p>
    <w:p w:rsidR="00856E9E" w:rsidRPr="003767F9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заключительной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подводятся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итоги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856E9E" w:rsidRPr="003767F9" w:rsidRDefault="00856E9E" w:rsidP="00BF01A7">
      <w:pPr>
        <w:pStyle w:val="1"/>
        <w:spacing w:before="0" w:line="360" w:lineRule="auto"/>
        <w:ind w:left="0" w:firstLine="851"/>
        <w:rPr>
          <w:sz w:val="24"/>
          <w:szCs w:val="24"/>
        </w:rPr>
      </w:pPr>
    </w:p>
    <w:p w:rsidR="00856E9E" w:rsidRPr="00856E9E" w:rsidRDefault="00856E9E" w:rsidP="00BF01A7">
      <w:pPr>
        <w:pStyle w:val="1"/>
        <w:spacing w:before="0" w:line="360" w:lineRule="auto"/>
        <w:ind w:left="0" w:firstLine="851"/>
        <w:rPr>
          <w:sz w:val="24"/>
          <w:szCs w:val="24"/>
        </w:rPr>
      </w:pPr>
      <w:r w:rsidRPr="00856E9E">
        <w:rPr>
          <w:sz w:val="24"/>
          <w:szCs w:val="24"/>
        </w:rPr>
        <w:t>СОДЕРЖАНИЕ</w:t>
      </w:r>
      <w:r w:rsidRPr="00856E9E">
        <w:rPr>
          <w:spacing w:val="78"/>
          <w:sz w:val="24"/>
          <w:szCs w:val="24"/>
        </w:rPr>
        <w:t xml:space="preserve"> </w:t>
      </w:r>
      <w:r w:rsidRPr="00856E9E">
        <w:rPr>
          <w:sz w:val="24"/>
          <w:szCs w:val="24"/>
        </w:rPr>
        <w:t>КУРСА</w:t>
      </w:r>
      <w:r w:rsidRPr="00856E9E">
        <w:rPr>
          <w:spacing w:val="59"/>
          <w:sz w:val="24"/>
          <w:szCs w:val="24"/>
        </w:rPr>
        <w:t xml:space="preserve"> </w:t>
      </w:r>
      <w:r w:rsidRPr="00856E9E">
        <w:rPr>
          <w:sz w:val="24"/>
          <w:szCs w:val="24"/>
        </w:rPr>
        <w:t>ВНЕУРОЧНОЙ</w:t>
      </w:r>
      <w:r w:rsidRPr="00856E9E">
        <w:rPr>
          <w:spacing w:val="90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ДЕЯТЕЛЬНОСТИ</w:t>
      </w:r>
    </w:p>
    <w:p w:rsidR="00856E9E" w:rsidRDefault="00856E9E" w:rsidP="00BF01A7">
      <w:pPr>
        <w:pStyle w:val="a3"/>
        <w:spacing w:line="360" w:lineRule="auto"/>
        <w:ind w:left="0" w:firstLine="851"/>
        <w:rPr>
          <w:spacing w:val="-67"/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856E9E">
        <w:rPr>
          <w:b/>
          <w:sz w:val="24"/>
          <w:szCs w:val="24"/>
        </w:rPr>
        <w:t>Образ</w:t>
      </w:r>
      <w:r w:rsidRPr="00856E9E">
        <w:rPr>
          <w:b/>
          <w:spacing w:val="9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будущего.</w:t>
      </w:r>
      <w:r w:rsidRPr="00856E9E">
        <w:rPr>
          <w:b/>
          <w:spacing w:val="8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Ко</w:t>
      </w:r>
      <w:r w:rsidRPr="00856E9E">
        <w:rPr>
          <w:b/>
          <w:spacing w:val="1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Дню</w:t>
      </w:r>
      <w:r w:rsidRPr="00856E9E">
        <w:rPr>
          <w:b/>
          <w:spacing w:val="13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знаний.</w:t>
      </w:r>
      <w:r w:rsidRPr="00856E9E">
        <w:rPr>
          <w:b/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Иметь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значит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иметь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ориентир,</w:t>
      </w:r>
      <w:r w:rsidRPr="00856E9E">
        <w:rPr>
          <w:spacing w:val="56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направление</w:t>
      </w:r>
      <w:r w:rsidRPr="00856E9E">
        <w:rPr>
          <w:spacing w:val="57"/>
          <w:sz w:val="24"/>
          <w:szCs w:val="24"/>
        </w:rPr>
        <w:t xml:space="preserve"> </w:t>
      </w:r>
      <w:r w:rsidRPr="00856E9E">
        <w:rPr>
          <w:sz w:val="24"/>
          <w:szCs w:val="24"/>
        </w:rPr>
        <w:t>движения,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позитивный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Pr="00856E9E">
        <w:rPr>
          <w:spacing w:val="36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56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задаёт</w:t>
      </w:r>
      <w:r w:rsidRPr="00856E9E">
        <w:rPr>
          <w:spacing w:val="62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определённость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55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наполняет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её</w:t>
      </w:r>
      <w:r w:rsidRPr="00856E9E">
        <w:rPr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смыслами.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</w:t>
      </w:r>
      <w:r w:rsidRPr="00856E9E">
        <w:rPr>
          <w:spacing w:val="39"/>
          <w:sz w:val="24"/>
          <w:szCs w:val="24"/>
        </w:rPr>
        <w:t xml:space="preserve"> </w:t>
      </w:r>
      <w:r w:rsidRPr="00856E9E">
        <w:rPr>
          <w:sz w:val="24"/>
          <w:szCs w:val="24"/>
        </w:rPr>
        <w:t>–  сильная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32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независимая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Россия.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Будущее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зависит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каждого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из</w:t>
      </w:r>
      <w:r w:rsidRPr="00856E9E">
        <w:rPr>
          <w:spacing w:val="45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нас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уже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сейчас.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Образование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5"/>
          <w:sz w:val="24"/>
          <w:szCs w:val="24"/>
        </w:rPr>
        <w:t xml:space="preserve"> </w:t>
      </w:r>
      <w:r w:rsidRPr="00856E9E">
        <w:rPr>
          <w:sz w:val="24"/>
          <w:szCs w:val="24"/>
        </w:rPr>
        <w:t>фундамент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будущего.</w:t>
      </w:r>
      <w:r w:rsidRPr="00856E9E">
        <w:rPr>
          <w:spacing w:val="-29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Знания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возможность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найти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своё</w:t>
      </w:r>
      <w:r w:rsidRPr="00856E9E">
        <w:rPr>
          <w:spacing w:val="-23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место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</w:t>
      </w:r>
      <w:r w:rsidRPr="00856E9E">
        <w:rPr>
          <w:spacing w:val="-24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быть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полезным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людям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стране.</w:t>
      </w:r>
      <w:r w:rsidRPr="00856E9E">
        <w:rPr>
          <w:spacing w:val="-12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Россия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страна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возможностей,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где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каждый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может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реализовать</w:t>
      </w:r>
      <w:r w:rsidRPr="00856E9E">
        <w:rPr>
          <w:spacing w:val="-3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свои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способности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внести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вклад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будущее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  <w:r w:rsidRPr="00856E9E">
        <w:rPr>
          <w:spacing w:val="-67"/>
          <w:sz w:val="24"/>
          <w:szCs w:val="24"/>
        </w:rPr>
        <w:t xml:space="preserve"> 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856E9E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Информационное </w:t>
      </w:r>
      <w:r w:rsidRPr="00856E9E">
        <w:rPr>
          <w:sz w:val="24"/>
          <w:szCs w:val="24"/>
        </w:rPr>
        <w:t>телеграфно</w:t>
      </w:r>
      <w:r>
        <w:rPr>
          <w:sz w:val="24"/>
          <w:szCs w:val="24"/>
        </w:rPr>
        <w:t xml:space="preserve">е агентство России (ИТАР-ТАСС) – </w:t>
      </w:r>
      <w:r w:rsidRPr="00856E9E">
        <w:rPr>
          <w:spacing w:val="-3"/>
          <w:sz w:val="24"/>
          <w:szCs w:val="24"/>
        </w:rPr>
        <w:t>это</w:t>
      </w:r>
      <w:r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крупнейшее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мировое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агентство,</w:t>
      </w:r>
      <w:r w:rsidRPr="00856E9E">
        <w:rPr>
          <w:spacing w:val="26"/>
          <w:sz w:val="24"/>
          <w:szCs w:val="24"/>
        </w:rPr>
        <w:t xml:space="preserve"> </w:t>
      </w:r>
      <w:r w:rsidRPr="00856E9E">
        <w:rPr>
          <w:sz w:val="24"/>
          <w:szCs w:val="24"/>
        </w:rPr>
        <w:t>одна</w:t>
      </w:r>
      <w:r w:rsidRPr="00856E9E">
        <w:rPr>
          <w:spacing w:val="49"/>
          <w:sz w:val="24"/>
          <w:szCs w:val="24"/>
        </w:rPr>
        <w:t xml:space="preserve"> </w:t>
      </w:r>
      <w:r w:rsidRPr="00856E9E">
        <w:rPr>
          <w:sz w:val="24"/>
          <w:szCs w:val="24"/>
        </w:rPr>
        <w:t>из</w:t>
      </w:r>
      <w:r w:rsidRPr="00856E9E">
        <w:rPr>
          <w:spacing w:val="67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самых</w:t>
      </w:r>
      <w:r w:rsidRPr="00856E9E">
        <w:rPr>
          <w:spacing w:val="29"/>
          <w:sz w:val="24"/>
          <w:szCs w:val="24"/>
        </w:rPr>
        <w:t xml:space="preserve"> </w:t>
      </w:r>
      <w:r w:rsidRPr="00856E9E">
        <w:rPr>
          <w:sz w:val="24"/>
          <w:szCs w:val="24"/>
        </w:rPr>
        <w:t>цитируемых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новостных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служб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  <w:r w:rsidRPr="00856E9E">
        <w:rPr>
          <w:spacing w:val="67"/>
          <w:sz w:val="24"/>
          <w:szCs w:val="24"/>
        </w:rPr>
        <w:t xml:space="preserve"> </w:t>
      </w:r>
      <w:r w:rsidRPr="00856E9E">
        <w:rPr>
          <w:sz w:val="24"/>
          <w:szCs w:val="24"/>
        </w:rPr>
        <w:t>Агентство</w:t>
      </w:r>
      <w:r w:rsidRPr="00856E9E">
        <w:rPr>
          <w:spacing w:val="36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неоднократно</w:t>
      </w:r>
      <w:r w:rsidRPr="00856E9E">
        <w:rPr>
          <w:spacing w:val="54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меняло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названия,</w:t>
      </w:r>
      <w:r w:rsidRPr="00856E9E">
        <w:rPr>
          <w:spacing w:val="67"/>
          <w:sz w:val="24"/>
          <w:szCs w:val="24"/>
        </w:rPr>
        <w:t xml:space="preserve"> </w:t>
      </w:r>
      <w:r w:rsidRPr="00856E9E">
        <w:rPr>
          <w:sz w:val="24"/>
          <w:szCs w:val="24"/>
        </w:rPr>
        <w:t>но</w:t>
      </w:r>
      <w:r w:rsidRPr="00856E9E">
        <w:rPr>
          <w:spacing w:val="35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всегда</w:t>
      </w:r>
      <w:r w:rsidRPr="00856E9E">
        <w:rPr>
          <w:spacing w:val="36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неизменными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оставались</w:t>
      </w:r>
      <w:r w:rsidRPr="00856E9E">
        <w:rPr>
          <w:spacing w:val="132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 государственный статус и </w:t>
      </w:r>
      <w:r w:rsidRPr="00856E9E"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быть</w:t>
      </w:r>
      <w:r w:rsidRPr="00856E9E">
        <w:rPr>
          <w:spacing w:val="65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источником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достоверной информации о России для всего мира. В век информации </w:t>
      </w:r>
      <w:r w:rsidRPr="00856E9E">
        <w:rPr>
          <w:sz w:val="24"/>
          <w:szCs w:val="24"/>
        </w:rPr>
        <w:lastRenderedPageBreak/>
        <w:t>крайне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важен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навык   критического   мышления.   Необходимо   уметь   анализировать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оценивать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информацию,</w:t>
      </w:r>
      <w:r w:rsidRPr="00856E9E">
        <w:rPr>
          <w:spacing w:val="2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распознавать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фейки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не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распространять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их.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Дорогами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России.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«Российские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железные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дороги»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крупнейшая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российская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компания,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   большой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историей,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обеспечивающая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пассажирские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транспортные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перевозки.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Российские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железные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дороги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вносят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огромный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вклад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 совершенствование экономики страны. Железнодорожный транспорт – самый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устойчивый    и     над</w:t>
      </w:r>
      <w:r>
        <w:rPr>
          <w:sz w:val="24"/>
          <w:szCs w:val="24"/>
        </w:rPr>
        <w:t xml:space="preserve">ёжный    для     пассажиров: всепогодный, </w:t>
      </w:r>
      <w:r w:rsidRPr="00856E9E">
        <w:rPr>
          <w:sz w:val="24"/>
          <w:szCs w:val="24"/>
        </w:rPr>
        <w:t>безопасный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круглогодичный.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Развитие   транспортной   сферы   стратегически   важно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 будущего страны, 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этих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направлениях очень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перспективны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востребованы.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Путь</w:t>
      </w:r>
      <w:r w:rsidRPr="00856E9E">
        <w:rPr>
          <w:b/>
          <w:spacing w:val="128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зерна.  </w:t>
      </w:r>
      <w:r w:rsidRPr="00856E9E">
        <w:rPr>
          <w:b/>
          <w:spacing w:val="49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Российское  </w:t>
      </w:r>
      <w:r w:rsidRPr="00856E9E">
        <w:rPr>
          <w:spacing w:val="51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сельское  </w:t>
      </w:r>
      <w:r w:rsidRPr="00856E9E">
        <w:rPr>
          <w:spacing w:val="51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хозяйство  </w:t>
      </w:r>
      <w:r w:rsidRPr="00856E9E">
        <w:rPr>
          <w:spacing w:val="45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–  </w:t>
      </w:r>
      <w:r w:rsidRPr="00856E9E">
        <w:rPr>
          <w:spacing w:val="66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ключевая  </w:t>
      </w:r>
      <w:r w:rsidRPr="00856E9E">
        <w:rPr>
          <w:spacing w:val="46"/>
          <w:sz w:val="24"/>
          <w:szCs w:val="24"/>
        </w:rPr>
        <w:t xml:space="preserve"> </w:t>
      </w:r>
      <w:r w:rsidRPr="00856E9E">
        <w:rPr>
          <w:sz w:val="24"/>
          <w:szCs w:val="24"/>
        </w:rPr>
        <w:t>отрасль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промышленности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главной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задачей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является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производство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продуктов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питания.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Агропромышленный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комплекс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выполняет важнейшую миссию по обеспечению всех россиян продовольствием,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мощности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позволяют обеспечивать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пшеницей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треть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населения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планеты. Сельское хозяйство - это отрасль, которая объединила в себе традиции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нашего народа с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современными технологиями: роботами, информационными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системами,</w:t>
      </w:r>
      <w:r w:rsidRPr="00856E9E">
        <w:rPr>
          <w:sz w:val="24"/>
          <w:szCs w:val="24"/>
        </w:rPr>
        <w:tab/>
        <w:t>цифровыми</w:t>
      </w:r>
      <w:r w:rsidRPr="00856E9E">
        <w:rPr>
          <w:sz w:val="24"/>
          <w:szCs w:val="24"/>
        </w:rPr>
        <w:tab/>
      </w:r>
      <w:r w:rsidRPr="00856E9E">
        <w:rPr>
          <w:spacing w:val="-1"/>
          <w:sz w:val="24"/>
          <w:szCs w:val="24"/>
        </w:rPr>
        <w:t>устройствами.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Разноплановость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востребованность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сельскохозяйственных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технологичность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экономическая привлекательность отрасли (агрохолдинги,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фермерские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хозяйства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т.</w:t>
      </w:r>
      <w:r w:rsidRPr="00856E9E">
        <w:rPr>
          <w:spacing w:val="17"/>
          <w:sz w:val="24"/>
          <w:szCs w:val="24"/>
        </w:rPr>
        <w:t xml:space="preserve"> </w:t>
      </w:r>
      <w:r w:rsidRPr="00856E9E">
        <w:rPr>
          <w:sz w:val="24"/>
          <w:szCs w:val="24"/>
        </w:rPr>
        <w:t>п.).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День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учителя.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Учитель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одна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из важнейших 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 профессий.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Назначение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учителя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социальное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служение,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образование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воспитание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подрастающего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поколения.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исторические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времена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учителя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Учитель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советчик,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помощник,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участник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познавательной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школьников.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Легенды о России. </w:t>
      </w:r>
      <w:r w:rsidRPr="00856E9E">
        <w:rPr>
          <w:sz w:val="24"/>
          <w:szCs w:val="24"/>
        </w:rPr>
        <w:t>Любовь к Родине, патриотизм – качества гражданина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 Знание истории страны, историческая правда, сохранение исторической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роль России в мировой истории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одна из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стратегий информационной войны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против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нашей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Что значит быть взрослым? </w:t>
      </w:r>
      <w:r w:rsidRPr="00856E9E">
        <w:rPr>
          <w:sz w:val="24"/>
          <w:szCs w:val="24"/>
        </w:rPr>
        <w:t>Быть взрослым – это нести ответственность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за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себя,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близких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страну.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Активная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жизненная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позиция,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созидательный подход 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жизни, умение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принимать решения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осознавать 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значение,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соответствии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духовно-нравственными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ценностями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взрослого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Финансовая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самостоятельность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финансовая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грамотность.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Как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создать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крепкую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семью.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Семья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ценность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каждого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гражданина страны. Знания и навыки для построения крепкой семьи в будущем.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Почему важна крепкая семья? Преемственность поколений: семейные ценности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(любовь,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взаимопонимание,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lastRenderedPageBreak/>
        <w:t>участие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хозяйстве,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воспитании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детей).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предшествующих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поколениях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семьи.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Особое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отношение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старшему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поколению,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проявление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действенного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уважения,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внимания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бабушкам</w:t>
      </w:r>
      <w:r w:rsidRPr="00856E9E">
        <w:rPr>
          <w:spacing w:val="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дедушкам,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них.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Гостеприимная</w:t>
      </w:r>
      <w:r w:rsidRPr="00856E9E">
        <w:rPr>
          <w:b/>
          <w:spacing w:val="-22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Россия.</w:t>
      </w:r>
      <w:r w:rsidRPr="00856E9E">
        <w:rPr>
          <w:b/>
          <w:spacing w:val="-13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Ко</w:t>
      </w:r>
      <w:r w:rsidRPr="00856E9E">
        <w:rPr>
          <w:b/>
          <w:spacing w:val="10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Дню</w:t>
      </w:r>
      <w:r w:rsidRPr="00856E9E">
        <w:rPr>
          <w:b/>
          <w:spacing w:val="-8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народного</w:t>
      </w:r>
      <w:r w:rsidRPr="00856E9E">
        <w:rPr>
          <w:b/>
          <w:spacing w:val="-25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единства.</w:t>
      </w:r>
      <w:r w:rsidRPr="00856E9E">
        <w:rPr>
          <w:b/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Гостеприимство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качество,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объединяющее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народы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встречи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гостей,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кулинарные традиции народов России. Путешествие по России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 это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знакомство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культурой,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традициями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разных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народов.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поездки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туристов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по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стране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целью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знакомства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особенностями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местной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кухни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кулинарных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традиций.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Твой вклад в общее дело. </w:t>
      </w:r>
      <w:r w:rsidRPr="00856E9E">
        <w:rPr>
          <w:sz w:val="24"/>
          <w:szCs w:val="24"/>
        </w:rPr>
        <w:t>Уплата налогов – это коллективная и личная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ответственность,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вклад гражданина 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благополучие государства 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Ни</w:t>
      </w:r>
      <w:r w:rsidRPr="00856E9E">
        <w:rPr>
          <w:spacing w:val="-24"/>
          <w:sz w:val="24"/>
          <w:szCs w:val="24"/>
        </w:rPr>
        <w:t xml:space="preserve"> </w:t>
      </w:r>
      <w:r w:rsidRPr="00856E9E">
        <w:rPr>
          <w:sz w:val="24"/>
          <w:szCs w:val="24"/>
        </w:rPr>
        <w:t>одно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государство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не</w:t>
      </w:r>
      <w:r w:rsidRPr="00856E9E">
        <w:rPr>
          <w:spacing w:val="-28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может</w:t>
      </w:r>
      <w:r w:rsidRPr="00856E9E">
        <w:rPr>
          <w:spacing w:val="-25"/>
          <w:sz w:val="24"/>
          <w:szCs w:val="24"/>
        </w:rPr>
        <w:t xml:space="preserve"> </w:t>
      </w:r>
      <w:r w:rsidRPr="00856E9E">
        <w:rPr>
          <w:sz w:val="24"/>
          <w:szCs w:val="24"/>
        </w:rPr>
        <w:t>обойтись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без</w:t>
      </w:r>
      <w:r w:rsidRPr="00856E9E">
        <w:rPr>
          <w:spacing w:val="-29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налогов,</w:t>
      </w:r>
      <w:r w:rsidRPr="00856E9E">
        <w:rPr>
          <w:spacing w:val="-33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5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основа</w:t>
      </w:r>
      <w:r w:rsidRPr="00856E9E">
        <w:rPr>
          <w:spacing w:val="-28"/>
          <w:sz w:val="24"/>
          <w:szCs w:val="24"/>
        </w:rPr>
        <w:t xml:space="preserve"> </w:t>
      </w:r>
      <w:r w:rsidRPr="00856E9E">
        <w:rPr>
          <w:sz w:val="24"/>
          <w:szCs w:val="24"/>
        </w:rPr>
        <w:t>бюджета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страны,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основной источник дохода. Своим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небольшим вкладом мы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создаём будущее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страны,</w:t>
      </w:r>
      <w:r w:rsidRPr="00856E9E">
        <w:rPr>
          <w:spacing w:val="2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процветание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26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Каким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будет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мой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личный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вклад</w:t>
      </w:r>
      <w:r w:rsidRPr="00856E9E">
        <w:rPr>
          <w:spacing w:val="4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общее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дело?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С</w:t>
      </w:r>
      <w:r w:rsidRPr="00856E9E">
        <w:rPr>
          <w:b/>
          <w:spacing w:val="-12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заботой</w:t>
      </w:r>
      <w:r w:rsidRPr="00856E9E">
        <w:rPr>
          <w:b/>
          <w:spacing w:val="-17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</w:t>
      </w:r>
      <w:r w:rsidRPr="00856E9E">
        <w:rPr>
          <w:b/>
          <w:spacing w:val="-17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себе</w:t>
      </w:r>
      <w:r w:rsidRPr="00856E9E">
        <w:rPr>
          <w:b/>
          <w:spacing w:val="-25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</w:t>
      </w:r>
      <w:r w:rsidRPr="00856E9E">
        <w:rPr>
          <w:b/>
          <w:spacing w:val="-16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окружающим.</w:t>
      </w:r>
      <w:r w:rsidRPr="00856E9E">
        <w:rPr>
          <w:b/>
          <w:spacing w:val="-22"/>
          <w:sz w:val="24"/>
          <w:szCs w:val="24"/>
        </w:rPr>
        <w:t xml:space="preserve"> </w:t>
      </w:r>
      <w:r w:rsidRPr="00856E9E">
        <w:rPr>
          <w:sz w:val="24"/>
          <w:szCs w:val="24"/>
        </w:rPr>
        <w:t>Доброта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качества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настоящего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человека, способного оказывать помощь и поддержку, проявлять милосердие.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Добрые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благотворительность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пожертвование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проявление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добрых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чувств</w:t>
      </w:r>
      <w:r w:rsidRPr="00856E9E">
        <w:rPr>
          <w:spacing w:val="-5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заботы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 окружающих.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Здоровый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себе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об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окружающих.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День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матери. </w:t>
      </w:r>
      <w:r w:rsidRPr="00856E9E">
        <w:rPr>
          <w:sz w:val="24"/>
          <w:szCs w:val="24"/>
        </w:rPr>
        <w:t>Мать, мама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главные 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 человека слова. Мать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хозяйка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   доме, хранительница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семейного   очага,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воспитательница   детей.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женское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лицо, образ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«Родины-матери». Материнство –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счастье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 ответственность. Многодетные матери: примеры из истории и современной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жизни. «Мать-героиня» – высшее звание Российской Федерации. Материнство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 особая миссия.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Роль материнства в будущем страны. Защита материнства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государственном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уровне.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Миссия-милосердие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(ко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Дню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волонтёра).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такой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волонтёр?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примеры из истории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современной жизни. Милосердие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 качества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волонтёров.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Направления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волонтёрской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деятельности: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экологическое,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социальное,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медицинское,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цифровое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т.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д.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День</w:t>
      </w:r>
      <w:r w:rsidRPr="00856E9E">
        <w:rPr>
          <w:b/>
          <w:spacing w:val="7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Героев   Отечества.   </w:t>
      </w:r>
      <w:r w:rsidRPr="00856E9E">
        <w:rPr>
          <w:sz w:val="24"/>
          <w:szCs w:val="24"/>
        </w:rPr>
        <w:t>Герои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Отечества   –   это   самоотверженные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мужественные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люди,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которые любят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Родину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трудятся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Отчизны. Качества героя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человека, ценою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собственной жизни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здоровья,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спасающего других: смелость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отвага, самопожертвование 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ответственность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судьбу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других.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Проявление</w:t>
      </w:r>
      <w:r w:rsidRPr="00856E9E">
        <w:rPr>
          <w:spacing w:val="-31"/>
          <w:sz w:val="24"/>
          <w:szCs w:val="24"/>
        </w:rPr>
        <w:t xml:space="preserve"> </w:t>
      </w:r>
      <w:r w:rsidRPr="00856E9E">
        <w:rPr>
          <w:sz w:val="24"/>
          <w:szCs w:val="24"/>
        </w:rPr>
        <w:t>уважения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-27"/>
          <w:sz w:val="24"/>
          <w:szCs w:val="24"/>
        </w:rPr>
        <w:t xml:space="preserve"> </w:t>
      </w:r>
      <w:r w:rsidRPr="00856E9E">
        <w:rPr>
          <w:sz w:val="24"/>
          <w:szCs w:val="24"/>
        </w:rPr>
        <w:t>героям,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стремление</w:t>
      </w:r>
      <w:r w:rsidRPr="00856E9E">
        <w:rPr>
          <w:spacing w:val="-30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воспитывать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у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себя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волевые качества: смелость,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решительность, стремление прийти 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помощь.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Участники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защитники</w:t>
      </w:r>
      <w:r w:rsidRPr="00856E9E">
        <w:rPr>
          <w:spacing w:val="7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нашей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Как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пишут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законы?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нужны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законы?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менялся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российских законов </w:t>
      </w:r>
      <w:r w:rsidRPr="00856E9E">
        <w:rPr>
          <w:sz w:val="24"/>
          <w:szCs w:val="24"/>
        </w:rPr>
        <w:lastRenderedPageBreak/>
        <w:t>от древних времён до наших дней. Законодательная власть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инициативы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людей</w:t>
      </w:r>
      <w:r w:rsidRPr="00856E9E">
        <w:rPr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до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закона:</w:t>
      </w:r>
      <w:r w:rsidRPr="00856E9E">
        <w:rPr>
          <w:spacing w:val="55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появляется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закон?</w:t>
      </w:r>
      <w:r w:rsidRPr="00856E9E">
        <w:rPr>
          <w:spacing w:val="69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Работа</w:t>
      </w:r>
      <w:r w:rsidR="00405199"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депутатов: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проблемы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-12"/>
          <w:sz w:val="24"/>
          <w:szCs w:val="24"/>
        </w:rPr>
        <w:t xml:space="preserve"> </w:t>
      </w:r>
      <w:r w:rsidRPr="00856E9E">
        <w:rPr>
          <w:sz w:val="24"/>
          <w:szCs w:val="24"/>
        </w:rPr>
        <w:t>решению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(позитивные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примеры).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Участие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молодёжи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6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законотворческом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процессе.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Одна</w:t>
      </w:r>
      <w:r w:rsidRPr="00856E9E">
        <w:rPr>
          <w:b/>
          <w:spacing w:val="-2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страна</w:t>
      </w:r>
      <w:r w:rsidRPr="00856E9E">
        <w:rPr>
          <w:b/>
          <w:spacing w:val="3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–</w:t>
      </w:r>
      <w:r w:rsidRPr="00856E9E">
        <w:rPr>
          <w:b/>
          <w:spacing w:val="-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одни</w:t>
      </w:r>
      <w:r w:rsidRPr="00856E9E">
        <w:rPr>
          <w:b/>
          <w:spacing w:val="-1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традиции. </w:t>
      </w:r>
      <w:r w:rsidRPr="00856E9E">
        <w:rPr>
          <w:sz w:val="24"/>
          <w:szCs w:val="24"/>
        </w:rPr>
        <w:t>Новогодние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традиции,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объединяющие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народы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любимый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праздник.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возникновения новогоднего праздника 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Участие детей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подготовке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новогодних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игрушек.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чём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люди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мечтают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Новый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год.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День российской печати. </w:t>
      </w:r>
      <w:r w:rsidRPr="00856E9E">
        <w:rPr>
          <w:sz w:val="24"/>
          <w:szCs w:val="24"/>
        </w:rPr>
        <w:t>Праздник посвящён работникам печати, в том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числе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редакторам, журналистам, издателям, корректорам,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всем,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кто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той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или иной степени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связан с печатью. Российские традиции издательского дела,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праздника.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Информационные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источники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формируют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общественное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мнение.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Профессиональная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этика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журналиста.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Издание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печатных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средств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информации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коллективный труд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многих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профессий.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Зачем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нужны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школьные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газеты?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Школьные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средства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массовой</w:t>
      </w:r>
      <w:r w:rsidRPr="00856E9E">
        <w:rPr>
          <w:spacing w:val="7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информации.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День студента. </w:t>
      </w:r>
      <w:r w:rsidRPr="00856E9E">
        <w:rPr>
          <w:sz w:val="24"/>
          <w:szCs w:val="24"/>
        </w:rPr>
        <w:t>День российского студенчества: история праздника и 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основания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Московского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государственного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университета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имени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М.В.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Ломоносова.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Студенческие</w:t>
      </w:r>
      <w:r w:rsidRPr="00856E9E">
        <w:rPr>
          <w:spacing w:val="-30"/>
          <w:sz w:val="24"/>
          <w:szCs w:val="24"/>
        </w:rPr>
        <w:t xml:space="preserve"> </w:t>
      </w:r>
      <w:r w:rsidRPr="00856E9E">
        <w:rPr>
          <w:sz w:val="24"/>
          <w:szCs w:val="24"/>
        </w:rPr>
        <w:t>годы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путь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-27"/>
          <w:sz w:val="24"/>
          <w:szCs w:val="24"/>
        </w:rPr>
        <w:t xml:space="preserve"> </w:t>
      </w:r>
      <w:r w:rsidRPr="00856E9E">
        <w:rPr>
          <w:sz w:val="24"/>
          <w:szCs w:val="24"/>
        </w:rPr>
        <w:t>овладению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профессией,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возможность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творчества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самореализации.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Перспективы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получения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высшего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образования. 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сделать выбор? Студенчество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технологический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прорыв.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БРИКС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(тема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   международных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отношениях).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Роль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   современном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мире.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БРИКС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–   символ   многополярности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мира.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Единство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многообразие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БРИКС.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Взаимная поддержка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помогает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государствам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развивать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торговлю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экономику,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обмениваться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знаниями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опытом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различных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сферах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общества.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Россия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успешно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развивает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контакты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широким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кругом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союзников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партнёров.</w:t>
      </w:r>
      <w:r w:rsidRPr="00856E9E">
        <w:rPr>
          <w:spacing w:val="25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Значение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российской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культуры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всего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мира.</w:t>
      </w:r>
    </w:p>
    <w:p w:rsidR="00C97DA0" w:rsidRPr="00856E9E" w:rsidRDefault="00856E9E" w:rsidP="00BF01A7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Бизнес   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и     технологическое    предпринимательство.     </w:t>
      </w:r>
      <w:r w:rsidRPr="00856E9E">
        <w:rPr>
          <w:sz w:val="24"/>
          <w:szCs w:val="24"/>
        </w:rPr>
        <w:t>Экономика: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структуры хозяйства к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управленческим решениям.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Что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сегодня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делается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64"/>
          <w:sz w:val="24"/>
          <w:szCs w:val="24"/>
        </w:rPr>
        <w:t xml:space="preserve"> </w:t>
      </w:r>
      <w:r w:rsidRPr="00856E9E">
        <w:rPr>
          <w:sz w:val="24"/>
          <w:szCs w:val="24"/>
        </w:rPr>
        <w:t>успешного</w:t>
      </w:r>
      <w:r w:rsidRPr="00856E9E">
        <w:rPr>
          <w:spacing w:val="5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</w:t>
      </w:r>
      <w:r w:rsidRPr="00856E9E">
        <w:rPr>
          <w:spacing w:val="3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экономики</w:t>
      </w:r>
      <w:r w:rsidRPr="00856E9E">
        <w:rPr>
          <w:spacing w:val="69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России?</w:t>
      </w:r>
      <w:r w:rsidRPr="00856E9E">
        <w:rPr>
          <w:spacing w:val="68"/>
          <w:sz w:val="24"/>
          <w:szCs w:val="24"/>
        </w:rPr>
        <w:t xml:space="preserve"> </w:t>
      </w:r>
      <w:r w:rsidRPr="00856E9E">
        <w:rPr>
          <w:sz w:val="24"/>
          <w:szCs w:val="24"/>
        </w:rPr>
        <w:t>Цифровая</w:t>
      </w:r>
      <w:r w:rsidRPr="00856E9E">
        <w:rPr>
          <w:spacing w:val="3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экономика</w:t>
      </w:r>
      <w:r w:rsidRPr="00856E9E">
        <w:rPr>
          <w:spacing w:val="7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68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="00405199"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деятельность,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которой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лежит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работа с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цифровыми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технологиями.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Какое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имеет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использование цифровой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страны?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Механизмы цифровой экономики. Технологическое предпринимательство 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особая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сфера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бизнеса.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Значимость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технологического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предпринимательства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её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технологического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суверенитета.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Искусственный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интеллект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человек.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Стратегия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взаимодействия.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процессы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повышающая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эффективность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производства.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Искусственный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интеллект – помощник человека. ИИ помогает </w:t>
      </w:r>
      <w:r w:rsidRPr="00856E9E">
        <w:rPr>
          <w:sz w:val="24"/>
          <w:szCs w:val="24"/>
        </w:rPr>
        <w:lastRenderedPageBreak/>
        <w:t>только при условии, если сам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обладает хорошими знаниями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критическим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мышлением.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Степень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ответственности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тех,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кто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обучает ИИ.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Что значит служить Отечеству? 280 лет со дня рождения Ф. Ушакова.</w:t>
      </w:r>
      <w:r w:rsidRPr="00856E9E">
        <w:rPr>
          <w:b/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День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защитника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Отечества: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исторические</w:t>
      </w:r>
      <w:r w:rsidRPr="00856E9E">
        <w:rPr>
          <w:spacing w:val="-23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традиции.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Профессия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военного: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кто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её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выбирает сегодня.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Защита Отечества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обязанность гражданина Российской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Федерации, проявление любви к родной земле, Родине. Честь и воинский долг.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280-летие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дня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рождения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великого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русского флотоводца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Ф.Ф.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Ушакова.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Качества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российского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воина: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смелость,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героизм,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самопожертвование.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Арктика – территория развития. </w:t>
      </w:r>
      <w:r w:rsidRPr="00856E9E">
        <w:rPr>
          <w:sz w:val="24"/>
          <w:szCs w:val="24"/>
        </w:rPr>
        <w:t>Арктика – стратегическая территория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 страны.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Почему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важно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осваивать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Арктику? Артика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ресурсная база России. Российские исследователи Арктики. Россия – мировой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лидер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атомной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отрасли.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Атомный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ледокольный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флот,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Северного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морского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пути.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Знакомство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проектами</w:t>
      </w:r>
      <w:r w:rsidRPr="00856E9E">
        <w:rPr>
          <w:spacing w:val="6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Арктики.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Международный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женский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день.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Международный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женский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день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праздник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благодарности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любви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женщине.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Женщина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Выдающиеся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женщины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ХХ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века,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прославившие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Россию.</w:t>
      </w:r>
    </w:p>
    <w:p w:rsidR="00C97DA0" w:rsidRPr="00856E9E" w:rsidRDefault="00856E9E" w:rsidP="00BF01A7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Массовый   спорт   в   России.    </w:t>
      </w:r>
      <w:r w:rsidRPr="00856E9E">
        <w:rPr>
          <w:sz w:val="24"/>
          <w:szCs w:val="24"/>
        </w:rPr>
        <w:t>Развитие   массового   спорта   –    вклад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47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благополучие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здоровье нации,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будущие поколения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Здоровый</w:t>
      </w:r>
      <w:r w:rsidRPr="00856E9E">
        <w:rPr>
          <w:spacing w:val="6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="00405199"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 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собственном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здоровье,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спорт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важнейшая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часть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современного</w:t>
      </w:r>
      <w:r w:rsidRPr="00856E9E">
        <w:rPr>
          <w:spacing w:val="2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человека.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Условия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массового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спорта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</w:p>
    <w:p w:rsidR="00C97DA0" w:rsidRPr="00856E9E" w:rsidRDefault="00856E9E" w:rsidP="00BF01A7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>День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воссоединения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Крыма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Севастополя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Россией.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100-летие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Артека.    </w:t>
      </w:r>
      <w:r w:rsidRPr="00856E9E">
        <w:rPr>
          <w:sz w:val="24"/>
          <w:szCs w:val="24"/>
        </w:rPr>
        <w:t>История    и     традиции    Артека.    После    воссоединения    Крыма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Севастополя с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Россией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Артек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уникальный 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современный комплекс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из 9 лагерей, работающих круглый год. Артек – пространство для творчества,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саморазвития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самореализации.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Служение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творчеством.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Зачем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людям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искусство?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185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лет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со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дня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рождения</w:t>
      </w:r>
      <w:r w:rsidRPr="00856E9E">
        <w:rPr>
          <w:b/>
          <w:spacing w:val="-24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П.И.</w:t>
      </w:r>
      <w:r w:rsidRPr="00856E9E">
        <w:rPr>
          <w:b/>
          <w:spacing w:val="-15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Чайковского.</w:t>
      </w:r>
      <w:r w:rsidRPr="00856E9E">
        <w:rPr>
          <w:b/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Искусство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способ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общения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22"/>
          <w:sz w:val="24"/>
          <w:szCs w:val="24"/>
        </w:rPr>
        <w:t xml:space="preserve"> </w:t>
      </w:r>
      <w:r w:rsidRPr="00856E9E">
        <w:rPr>
          <w:sz w:val="24"/>
          <w:szCs w:val="24"/>
        </w:rPr>
        <w:t>диалога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между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поколениями и народами. Роль музыки в жизни человека: музыка сопровождает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рождения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до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конца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Способность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слушать,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воспринимать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 понимать музыку. Россия – страна с богатым культурным наследием, страна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великих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композиторов,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писателей,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художников, признанных 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всём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Произведения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П.И.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Чайковского,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служение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своей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стране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творчеством.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Моя малая Родина (региональный и местный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компонент). </w:t>
      </w:r>
      <w:r w:rsidRPr="00856E9E">
        <w:rPr>
          <w:sz w:val="24"/>
          <w:szCs w:val="24"/>
        </w:rPr>
        <w:t>Россия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великая и уникальная страна, каждый из её регионов прекрасен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неповторим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своими природными, экономическими и другими ресурсами. Любовь к родному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краю, способность любоваться природой и беречь её – часть любви к Отчизне.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Патриот честно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трудится, заботится 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lastRenderedPageBreak/>
        <w:t>процветании своей страны, уважает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её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культуру.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Герои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космической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отрасли.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Исследования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космоса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помогают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отрасли.</w:t>
      </w:r>
      <w:r w:rsidRPr="00856E9E">
        <w:rPr>
          <w:spacing w:val="-28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Полёты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-12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космос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результат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огромного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труда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большого</w:t>
      </w:r>
      <w:r w:rsidRPr="00856E9E">
        <w:rPr>
          <w:spacing w:val="-22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коллектива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учёных, рабочих, космонавтов, которые обеспечили первенство нашей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Родины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освоении космического пространства. 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условиях невесомости космонавты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проводят сложные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научные эксперименты,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позволяет российской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науке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продвигаться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освоении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новых</w:t>
      </w:r>
      <w:r w:rsidRPr="00856E9E">
        <w:rPr>
          <w:spacing w:val="31"/>
          <w:sz w:val="24"/>
          <w:szCs w:val="24"/>
        </w:rPr>
        <w:t xml:space="preserve"> </w:t>
      </w:r>
      <w:r w:rsidRPr="00856E9E">
        <w:rPr>
          <w:sz w:val="24"/>
          <w:szCs w:val="24"/>
        </w:rPr>
        <w:t>материалов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создании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новых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технологий.</w:t>
      </w:r>
    </w:p>
    <w:p w:rsidR="00C97DA0" w:rsidRPr="00856E9E" w:rsidRDefault="00856E9E" w:rsidP="00BF01A7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>Гражданская авиация России.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Значение авиации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 жизни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49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каждого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человека.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мечта</w:t>
      </w:r>
      <w:r w:rsidRPr="00856E9E">
        <w:rPr>
          <w:spacing w:val="45"/>
          <w:sz w:val="24"/>
          <w:szCs w:val="24"/>
        </w:rPr>
        <w:t xml:space="preserve"> </w:t>
      </w:r>
      <w:r w:rsidRPr="00856E9E">
        <w:rPr>
          <w:sz w:val="24"/>
          <w:szCs w:val="24"/>
        </w:rPr>
        <w:t>летать</w:t>
      </w:r>
      <w:r w:rsidRPr="00856E9E">
        <w:rPr>
          <w:spacing w:val="41"/>
          <w:sz w:val="24"/>
          <w:szCs w:val="24"/>
        </w:rPr>
        <w:t xml:space="preserve"> </w:t>
      </w:r>
      <w:r w:rsidRPr="00856E9E">
        <w:rPr>
          <w:sz w:val="24"/>
          <w:szCs w:val="24"/>
        </w:rPr>
        <w:t>изменила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жизнь</w:t>
      </w:r>
      <w:r w:rsidRPr="00856E9E">
        <w:rPr>
          <w:spacing w:val="4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человека.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Легендарная</w:t>
      </w:r>
      <w:r w:rsidR="00405199"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 российской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гражданской авиации.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Героизм конструкторов,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инженеров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лётчиков-испытателей первых российских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самолётов. Мировые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рекорды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лётчиков.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Современное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авиастроение.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Профессии,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связанные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авиацией.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Медицина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России.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Охрана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здоровья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приоритет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государственной политики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Современные поликлиники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больницы.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людей</w:t>
      </w:r>
      <w:r w:rsidRPr="00856E9E">
        <w:rPr>
          <w:spacing w:val="-22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их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уровня</w:t>
      </w:r>
      <w:r w:rsidRPr="00856E9E">
        <w:rPr>
          <w:spacing w:val="-3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жизни.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Врач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не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просто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профессия,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настоящее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призвание,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требующее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только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знаний,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человеческого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сочувствия,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служения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обществу.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Волонтёры-медики.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Преемственность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семейные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династии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врачей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</w:p>
    <w:p w:rsidR="00C97DA0" w:rsidRPr="00856E9E" w:rsidRDefault="00856E9E" w:rsidP="00BF01A7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>Что</w:t>
      </w:r>
      <w:r w:rsidRPr="00856E9E">
        <w:rPr>
          <w:b/>
          <w:spacing w:val="46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такое</w:t>
      </w:r>
      <w:r w:rsidRPr="00856E9E">
        <w:rPr>
          <w:b/>
          <w:spacing w:val="83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успех?</w:t>
      </w:r>
      <w:r w:rsidRPr="00856E9E">
        <w:rPr>
          <w:b/>
          <w:spacing w:val="99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(ко</w:t>
      </w:r>
      <w:r w:rsidRPr="00856E9E">
        <w:rPr>
          <w:b/>
          <w:spacing w:val="99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Дню</w:t>
      </w:r>
      <w:r w:rsidRPr="00856E9E">
        <w:rPr>
          <w:b/>
          <w:spacing w:val="119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труда).</w:t>
      </w:r>
      <w:r w:rsidRPr="00856E9E">
        <w:rPr>
          <w:b/>
          <w:spacing w:val="82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</w:t>
      </w:r>
      <w:r w:rsidRPr="00856E9E">
        <w:rPr>
          <w:spacing w:val="67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16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основа</w:t>
      </w:r>
      <w:r w:rsidRPr="00856E9E">
        <w:rPr>
          <w:spacing w:val="84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104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</w:t>
      </w:r>
      <w:r w:rsidR="00405199"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находить пути 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преодоления. Чтобы добиться долгосрочного успеха, нужно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много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трудиться.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нужно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когда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вырасту?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80-летие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Победы в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Великой Отечественной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войне.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День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Победы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священная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дата,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которой передаётся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поколению.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Историческая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подвиге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народа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Великой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Отечественной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войны. Важно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помнить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историю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чтить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прошлого,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нельзя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забывать.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Жизнь в Движении. </w:t>
      </w:r>
      <w:r w:rsidRPr="00856E9E">
        <w:rPr>
          <w:sz w:val="24"/>
          <w:szCs w:val="24"/>
        </w:rPr>
        <w:t>19 мая – День детских общественных организаций.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объединяют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активных,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целеустремлённых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ребят.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Участники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детских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общественных</w:t>
      </w:r>
      <w:r w:rsidRPr="00856E9E">
        <w:rPr>
          <w:spacing w:val="41"/>
          <w:sz w:val="24"/>
          <w:szCs w:val="24"/>
        </w:rPr>
        <w:t xml:space="preserve"> </w:t>
      </w:r>
      <w:r w:rsidRPr="00856E9E">
        <w:rPr>
          <w:sz w:val="24"/>
          <w:szCs w:val="24"/>
        </w:rPr>
        <w:t>организаций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находят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друзей,</w:t>
      </w:r>
      <w:r w:rsidRPr="00856E9E">
        <w:rPr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вместе</w:t>
      </w:r>
      <w:r w:rsidRPr="00856E9E">
        <w:rPr>
          <w:spacing w:val="59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делают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полезные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дела</w:t>
      </w:r>
      <w:r w:rsidR="00405199"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ощущают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себя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частью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большого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коллектива.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общественном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движении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детей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молодежи,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знакомство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различными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проектами.</w:t>
      </w:r>
    </w:p>
    <w:p w:rsidR="00C97DA0" w:rsidRPr="00856E9E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Ценности,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которые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нас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объединяют.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Ценности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важнейшие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нравственные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lastRenderedPageBreak/>
        <w:t>ориентиры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Духовно -нравственные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ценности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России,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объединяющие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всех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</w:p>
    <w:p w:rsidR="00405199" w:rsidRPr="0062321B" w:rsidRDefault="00405199" w:rsidP="00BF01A7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bookmarkStart w:id="3" w:name="_bookmark5"/>
      <w:bookmarkEnd w:id="3"/>
    </w:p>
    <w:p w:rsidR="00C97DA0" w:rsidRPr="0062321B" w:rsidRDefault="00856E9E" w:rsidP="00BF01A7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r w:rsidRPr="0062321B">
        <w:rPr>
          <w:sz w:val="24"/>
          <w:szCs w:val="24"/>
        </w:rPr>
        <w:t>ПЛАНИРУЕМЫЕ</w:t>
      </w:r>
      <w:r w:rsidRPr="0062321B">
        <w:rPr>
          <w:spacing w:val="8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</w:t>
      </w:r>
      <w:r w:rsidRPr="0062321B">
        <w:rPr>
          <w:spacing w:val="58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ОСВОЕНИЯ</w:t>
      </w:r>
      <w:r w:rsidRPr="0062321B">
        <w:rPr>
          <w:spacing w:val="85"/>
          <w:sz w:val="24"/>
          <w:szCs w:val="24"/>
        </w:rPr>
        <w:t xml:space="preserve"> </w:t>
      </w:r>
      <w:r w:rsidRPr="0062321B">
        <w:rPr>
          <w:sz w:val="24"/>
          <w:szCs w:val="24"/>
        </w:rPr>
        <w:t>КУРСА</w:t>
      </w:r>
    </w:p>
    <w:p w:rsidR="0062321B" w:rsidRDefault="0062321B" w:rsidP="00BF01A7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sz w:val="24"/>
          <w:szCs w:val="24"/>
        </w:rPr>
        <w:t>Занятия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рамках программы направлены 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обеспечение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обучающимися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следующих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личностных,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метапредметных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предметных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образовательных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результатов.</w:t>
      </w:r>
    </w:p>
    <w:p w:rsidR="00C97DA0" w:rsidRPr="0062321B" w:rsidRDefault="00C97DA0" w:rsidP="00BF01A7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4" w:name="_bookmark11"/>
      <w:bookmarkEnd w:id="4"/>
      <w:r w:rsidRPr="0062321B">
        <w:rPr>
          <w:sz w:val="24"/>
          <w:szCs w:val="24"/>
        </w:rPr>
        <w:t>ЛИЧНОСТНЫЕ</w:t>
      </w:r>
      <w:r w:rsidRPr="0062321B">
        <w:rPr>
          <w:spacing w:val="12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 сфере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 xml:space="preserve">гражданского воспитания: </w:t>
      </w:r>
      <w:r w:rsidRPr="0062321B">
        <w:rPr>
          <w:sz w:val="24"/>
          <w:szCs w:val="24"/>
        </w:rPr>
        <w:t>уважение прав, свобод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законных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интересов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-4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людей;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активное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участие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жизни</w:t>
      </w:r>
      <w:r w:rsidRPr="0062321B">
        <w:rPr>
          <w:spacing w:val="-16"/>
          <w:sz w:val="24"/>
          <w:szCs w:val="24"/>
        </w:rPr>
        <w:t xml:space="preserve"> </w:t>
      </w:r>
      <w:r w:rsidRPr="0062321B">
        <w:rPr>
          <w:sz w:val="24"/>
          <w:szCs w:val="24"/>
        </w:rPr>
        <w:t>семьи,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родного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края,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страны;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неприятие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любых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экстремизма,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дискриминации;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</w:t>
      </w:r>
      <w:r w:rsidRPr="0062321B">
        <w:rPr>
          <w:spacing w:val="1"/>
          <w:sz w:val="24"/>
          <w:szCs w:val="24"/>
        </w:rPr>
        <w:t xml:space="preserve"> </w:t>
      </w:r>
      <w:r w:rsidR="0062321B">
        <w:rPr>
          <w:sz w:val="24"/>
          <w:szCs w:val="24"/>
        </w:rPr>
        <w:t xml:space="preserve">различных социальных институтов в жизни человека; </w:t>
      </w:r>
      <w:r w:rsidRPr="0062321B">
        <w:rPr>
          <w:sz w:val="24"/>
          <w:szCs w:val="24"/>
        </w:rPr>
        <w:t>представление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 основных правах, свободах и обязанностях гражданина, социальных нормах</w:t>
      </w:r>
      <w:r w:rsidRPr="0062321B">
        <w:rPr>
          <w:spacing w:val="1"/>
          <w:sz w:val="24"/>
          <w:szCs w:val="24"/>
        </w:rPr>
        <w:t xml:space="preserve"> </w:t>
      </w:r>
      <w:r w:rsidR="0062321B">
        <w:rPr>
          <w:sz w:val="24"/>
          <w:szCs w:val="24"/>
        </w:rPr>
        <w:t xml:space="preserve">и правилах межличностных отношений в </w:t>
      </w:r>
      <w:r w:rsidRPr="0062321B">
        <w:rPr>
          <w:sz w:val="24"/>
          <w:szCs w:val="24"/>
        </w:rPr>
        <w:t>поликультурном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многоконфессиональном обществе; готовность к разнообразной совместной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стремление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взаимопониманию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взаимопомощи;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готовность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участию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гуманитарной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(волонтёрство,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помощь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людям,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нуждающимся</w:t>
      </w:r>
      <w:r w:rsidRPr="0062321B">
        <w:rPr>
          <w:spacing w:val="8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5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ней).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патриотического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воспитания: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гражданской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идентичности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поликультурном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многоконфессиональном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обществе, проявление интереса к познанию родного языка, истории, культуры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Федерации,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края,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отношения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достижениям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Родины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–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науке,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искусству,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спорту, технологиям, боевым подвигам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трудовым достижениям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народа;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уважение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государственным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символам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государственным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праздникам, историческому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природному наследию, памятникам, традициям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разных</w:t>
      </w:r>
      <w:r w:rsidRPr="0062321B">
        <w:rPr>
          <w:spacing w:val="16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народов,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проживающих</w:t>
      </w:r>
      <w:r w:rsidRPr="0062321B">
        <w:rPr>
          <w:spacing w:val="16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родной</w:t>
      </w:r>
      <w:r w:rsidRPr="0062321B">
        <w:rPr>
          <w:spacing w:val="5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стране.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 xml:space="preserve">сфере духовно-нравственного воспитания: </w:t>
      </w:r>
      <w:r w:rsidRPr="0062321B">
        <w:rPr>
          <w:sz w:val="24"/>
          <w:szCs w:val="24"/>
        </w:rPr>
        <w:t>ориентация 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моральные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ценности</w:t>
      </w:r>
      <w:r w:rsidRPr="0062321B">
        <w:rPr>
          <w:spacing w:val="-6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нормы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ситуациях</w:t>
      </w:r>
      <w:r w:rsidRPr="0062321B">
        <w:rPr>
          <w:spacing w:val="-28"/>
          <w:sz w:val="24"/>
          <w:szCs w:val="24"/>
        </w:rPr>
        <w:t xml:space="preserve"> </w:t>
      </w:r>
      <w:r w:rsidRPr="0062321B">
        <w:rPr>
          <w:sz w:val="24"/>
          <w:szCs w:val="24"/>
        </w:rPr>
        <w:t>нравственного</w:t>
      </w:r>
      <w:r w:rsidRPr="0062321B">
        <w:rPr>
          <w:spacing w:val="-28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выбора;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готовность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своё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поступки,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поступки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позиции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нравственных</w:t>
      </w:r>
      <w:r w:rsidRPr="0062321B">
        <w:rPr>
          <w:spacing w:val="46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2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правовых</w:t>
      </w:r>
      <w:r w:rsidRPr="0062321B">
        <w:rPr>
          <w:spacing w:val="29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</w:t>
      </w:r>
      <w:r w:rsidRPr="0062321B">
        <w:rPr>
          <w:spacing w:val="38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учётом</w:t>
      </w:r>
      <w:r w:rsidRPr="0062321B">
        <w:rPr>
          <w:spacing w:val="56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осознания</w:t>
      </w:r>
      <w:r w:rsidRPr="0062321B">
        <w:rPr>
          <w:spacing w:val="43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последствий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поступков;</w:t>
      </w:r>
      <w:r w:rsidR="0062321B">
        <w:rPr>
          <w:sz w:val="24"/>
          <w:szCs w:val="24"/>
        </w:rPr>
        <w:t xml:space="preserve"> свобода и ответственность личности в условиях </w:t>
      </w:r>
      <w:r w:rsidRPr="0062321B">
        <w:rPr>
          <w:sz w:val="24"/>
          <w:szCs w:val="24"/>
        </w:rPr>
        <w:t>индивидуального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общественного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пространства.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 xml:space="preserve">сфере эстетического воспитания: </w:t>
      </w:r>
      <w:r w:rsidRPr="0062321B">
        <w:rPr>
          <w:sz w:val="24"/>
          <w:szCs w:val="24"/>
        </w:rPr>
        <w:t>восприимчивость 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разным видам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искусства,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традициям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творчеству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эмоционального воздействия искусства;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 важности художественной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 как средства коммуникации и самовыражения; понимание ценности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отечественного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мирового искусства, роли этнических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культурных традиций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народного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творчества.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lastRenderedPageBreak/>
        <w:t>В</w:t>
      </w:r>
      <w:r w:rsidRPr="0062321B">
        <w:rPr>
          <w:i/>
          <w:spacing w:val="1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-2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физического</w:t>
      </w:r>
      <w:r w:rsidRPr="0062321B">
        <w:rPr>
          <w:i/>
          <w:spacing w:val="-6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воспитания:</w:t>
      </w:r>
      <w:r w:rsidRPr="0062321B">
        <w:rPr>
          <w:i/>
          <w:spacing w:val="-8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ценности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жизни;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соблюдение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среде;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способность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адаптироваться 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стрессовым ситуациям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меняющимся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собственный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опыт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выстраивая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дальнейшие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цели;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принимать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себя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других,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не   осуждая;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умение   осознавать   своё   эмоциональное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состояние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эмоциональное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состояние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управлять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эмоциональным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состоянием;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навыка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рефлексии,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признание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своего</w:t>
      </w:r>
      <w:r w:rsidRPr="0062321B">
        <w:rPr>
          <w:spacing w:val="17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права</w:t>
      </w:r>
      <w:r w:rsidRPr="0062321B">
        <w:rPr>
          <w:spacing w:val="20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9"/>
          <w:sz w:val="24"/>
          <w:szCs w:val="24"/>
        </w:rPr>
        <w:t xml:space="preserve"> </w:t>
      </w:r>
      <w:r w:rsidRPr="0062321B">
        <w:rPr>
          <w:sz w:val="24"/>
          <w:szCs w:val="24"/>
        </w:rPr>
        <w:t>ошибку</w:t>
      </w:r>
      <w:r w:rsidRPr="0062321B">
        <w:rPr>
          <w:spacing w:val="18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такого</w:t>
      </w:r>
      <w:r w:rsidRPr="0062321B">
        <w:rPr>
          <w:spacing w:val="17"/>
          <w:sz w:val="24"/>
          <w:szCs w:val="24"/>
        </w:rPr>
        <w:t xml:space="preserve"> </w:t>
      </w:r>
      <w:r w:rsidRPr="0062321B">
        <w:rPr>
          <w:sz w:val="24"/>
          <w:szCs w:val="24"/>
        </w:rPr>
        <w:t>же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права</w:t>
      </w:r>
      <w:r w:rsidRPr="0062321B">
        <w:rPr>
          <w:spacing w:val="20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другого</w:t>
      </w:r>
      <w:r w:rsidRPr="0062321B">
        <w:rPr>
          <w:spacing w:val="18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-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трудового</w:t>
      </w:r>
      <w:r w:rsidRPr="0062321B">
        <w:rPr>
          <w:i/>
          <w:spacing w:val="-6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воспитания:</w:t>
      </w:r>
      <w:r w:rsidRPr="0062321B">
        <w:rPr>
          <w:i/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установка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-2"/>
          <w:sz w:val="24"/>
          <w:szCs w:val="24"/>
        </w:rPr>
        <w:t xml:space="preserve"> </w:t>
      </w:r>
      <w:r w:rsidRPr="0062321B">
        <w:rPr>
          <w:sz w:val="24"/>
          <w:szCs w:val="24"/>
        </w:rPr>
        <w:t>активное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участие</w:t>
      </w:r>
      <w:r w:rsidRPr="0062321B">
        <w:rPr>
          <w:spacing w:val="-3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решении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уважение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труду</w:t>
      </w:r>
      <w:r w:rsidRPr="0062321B">
        <w:rPr>
          <w:spacing w:val="1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результатам</w:t>
      </w:r>
      <w:r w:rsidRPr="0062321B">
        <w:rPr>
          <w:spacing w:val="9"/>
          <w:sz w:val="24"/>
          <w:szCs w:val="24"/>
        </w:rPr>
        <w:t xml:space="preserve"> </w:t>
      </w:r>
      <w:r w:rsidRPr="0062321B">
        <w:rPr>
          <w:sz w:val="24"/>
          <w:szCs w:val="24"/>
        </w:rPr>
        <w:t>трудовой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 xml:space="preserve">В сфере экологического воспитания: </w:t>
      </w:r>
      <w:r w:rsidRPr="0062321B">
        <w:rPr>
          <w:sz w:val="24"/>
          <w:szCs w:val="24"/>
        </w:rPr>
        <w:t>ориентация на применение знаний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социальных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естественных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наук для решения задач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области окружающей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среды,</w:t>
      </w:r>
      <w:r w:rsidRPr="0062321B">
        <w:rPr>
          <w:spacing w:val="71"/>
          <w:sz w:val="24"/>
          <w:szCs w:val="24"/>
        </w:rPr>
        <w:t xml:space="preserve"> </w:t>
      </w:r>
      <w:r w:rsidRPr="0062321B">
        <w:rPr>
          <w:sz w:val="24"/>
          <w:szCs w:val="24"/>
        </w:rPr>
        <w:t>планирования   поступков   и   оценки   их   возможных   последствий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для окружающей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среды;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повышение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уровня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экологической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культуры,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глобального характера экологических проблем и путей 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решения; активное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неприятие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действий,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приносящих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вред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окружающей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среде;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</w:t>
      </w:r>
      <w:r w:rsidRPr="0062321B">
        <w:rPr>
          <w:spacing w:val="-24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своей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гражданина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потребителя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условиях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природной,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технологической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 сред;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готовность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участию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практической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экологической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направленности.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7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 xml:space="preserve">сфере   ценности   научного   познания:   </w:t>
      </w:r>
      <w:r w:rsidRPr="0062321B">
        <w:rPr>
          <w:sz w:val="24"/>
          <w:szCs w:val="24"/>
        </w:rPr>
        <w:t>ориентация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   деятельности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 современную систему научных представлений об основных закономерностях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развития человека, природы 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взаимосвязях человека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средой;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овладение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языковой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читательской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средством познания мира; овладение основными навыками исследовательской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   установка   на    осмысление    опыта,   наблюдений,   поступков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  стремление     совершенствовать     пути     достижения     индивидуального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коллективного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благополучия.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 сфере адаптации обучающегося к</w:t>
      </w:r>
      <w:r w:rsidRPr="0062321B">
        <w:rPr>
          <w:i/>
          <w:spacing w:val="70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изменяющимся условиям социальной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природной среды: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освоение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обучающимися социального опыта,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ролей,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соответствующих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ведущей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   возраста,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правил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общественного   поведения,   форм   социальной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жизни   в   группах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сообществах, включая семью, группы, сформированные по профессиональной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а</w:t>
      </w:r>
      <w:r w:rsidRPr="0062321B">
        <w:rPr>
          <w:spacing w:val="-4"/>
          <w:sz w:val="24"/>
          <w:szCs w:val="24"/>
        </w:rPr>
        <w:t xml:space="preserve"> </w:t>
      </w:r>
      <w:r w:rsidRPr="0062321B">
        <w:rPr>
          <w:sz w:val="24"/>
          <w:szCs w:val="24"/>
        </w:rPr>
        <w:t>также</w:t>
      </w:r>
      <w:r w:rsidRPr="0062321B">
        <w:rPr>
          <w:spacing w:val="-23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5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рамках</w:t>
      </w:r>
      <w:r w:rsidRPr="0062321B">
        <w:rPr>
          <w:spacing w:val="-24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социального</w:t>
      </w:r>
      <w:r w:rsidRPr="0062321B">
        <w:rPr>
          <w:spacing w:val="-24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-10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-23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людьми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из</w:t>
      </w:r>
      <w:r w:rsidRPr="0062321B">
        <w:rPr>
          <w:spacing w:val="-6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другой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культурной среды, открытость опыту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знаниям других; повышение уровня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своей компетентности через практическую деятельность, в том числе развитие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 учиться у других людей, осознавать в совместной деятельности новые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навыки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компетенции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из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опыта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дефициты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собственных знаний и </w:t>
      </w:r>
      <w:r w:rsidRPr="0062321B">
        <w:rPr>
          <w:sz w:val="24"/>
          <w:szCs w:val="24"/>
        </w:rPr>
        <w:lastRenderedPageBreak/>
        <w:t>компетентностей, планировать своё развитие; развитие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>анализировать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выявлять</w:t>
      </w:r>
      <w:r w:rsidRPr="0062321B">
        <w:rPr>
          <w:spacing w:val="-6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взаимосвязи</w:t>
      </w:r>
      <w:r w:rsidRPr="0062321B">
        <w:rPr>
          <w:spacing w:val="-16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природы,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экономики;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 умения оценивать свои действия с учётом влияния на окружающую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среду,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целей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преодоления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вызовов,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возможных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глобальных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последствий.</w:t>
      </w:r>
    </w:p>
    <w:p w:rsidR="00C97DA0" w:rsidRPr="0062321B" w:rsidRDefault="00C97DA0" w:rsidP="00BF01A7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5" w:name="_bookmark12"/>
      <w:bookmarkEnd w:id="5"/>
      <w:r w:rsidRPr="0062321B">
        <w:rPr>
          <w:sz w:val="24"/>
          <w:szCs w:val="24"/>
        </w:rPr>
        <w:t xml:space="preserve">МЕТАПРЕДМЕТНЫЕ  </w:t>
      </w:r>
      <w:r w:rsidRPr="0062321B">
        <w:rPr>
          <w:spacing w:val="2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</w:t>
      </w:r>
    </w:p>
    <w:p w:rsidR="00C97DA0" w:rsidRPr="0062321B" w:rsidRDefault="00856E9E" w:rsidP="00BF01A7">
      <w:pPr>
        <w:spacing w:line="360" w:lineRule="auto"/>
        <w:ind w:firstLine="851"/>
        <w:jc w:val="both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овладения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познавательными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универсальными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учебными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действиями</w:t>
      </w:r>
      <w:r w:rsidRPr="0062321B">
        <w:rPr>
          <w:sz w:val="24"/>
          <w:szCs w:val="24"/>
        </w:rPr>
        <w:t>: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использовать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исследовательский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инструмент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познания; применять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различные методы,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инструменты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запросы при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поиске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47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отборе</w:t>
      </w:r>
      <w:r w:rsidRPr="0062321B">
        <w:rPr>
          <w:spacing w:val="59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информации</w:t>
      </w:r>
      <w:r w:rsidRPr="0062321B">
        <w:rPr>
          <w:spacing w:val="63"/>
          <w:sz w:val="24"/>
          <w:szCs w:val="24"/>
        </w:rPr>
        <w:t xml:space="preserve"> </w:t>
      </w:r>
      <w:r w:rsidRPr="0062321B">
        <w:rPr>
          <w:sz w:val="24"/>
          <w:szCs w:val="24"/>
        </w:rPr>
        <w:t>или</w:t>
      </w:r>
      <w:r w:rsidRPr="0062321B">
        <w:rPr>
          <w:spacing w:val="29"/>
          <w:sz w:val="24"/>
          <w:szCs w:val="24"/>
        </w:rPr>
        <w:t xml:space="preserve"> </w:t>
      </w:r>
      <w:r w:rsidRPr="0062321B">
        <w:rPr>
          <w:sz w:val="24"/>
          <w:szCs w:val="24"/>
        </w:rPr>
        <w:t>данных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из</w:t>
      </w:r>
      <w:r w:rsidRPr="0062321B">
        <w:rPr>
          <w:spacing w:val="58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источников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42"/>
          <w:sz w:val="24"/>
          <w:szCs w:val="24"/>
        </w:rPr>
        <w:t xml:space="preserve"> </w:t>
      </w:r>
      <w:r w:rsidRPr="0062321B">
        <w:rPr>
          <w:sz w:val="24"/>
          <w:szCs w:val="24"/>
        </w:rPr>
        <w:t>учётом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предложенной</w:t>
      </w:r>
      <w:r w:rsidR="0062321B"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учебной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задачи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заданных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критериев;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выбирать,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анализировать,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систематизировать и интерпретировать информацию различных видов и форм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представления;     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находить     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сходные       аргументы       (подтверждающие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или опровергающие одну и ту же идею, версию) в различных информационных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источниках;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самостоятельно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выбирать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оптимальную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форму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представления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информации, оценивать надёжность информации по критериям, предложенным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педагогическим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работником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или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сформулированным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самостоятельно,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систематизировать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информацию.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овладения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коммуникативными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универсальными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учебными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действиями:</w:t>
      </w:r>
      <w:r w:rsidRPr="0062321B">
        <w:rPr>
          <w:i/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воспринимать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формулировать   суждения,   выражать   эмоции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соответствии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целями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условиями общения; выражать свою точку зрения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письменных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текстах;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намерения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проявлять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уважительное отношение к собеседнику и в корректной форме формулировать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свои   возражения;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   ходе   диалога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(или)   дискуссии   задавать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 существу обсуждаемой темы и высказывать идеи, нацеленные на решение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задачи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поддержание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благожелательности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общения;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сопоставлять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суждения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суждениями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 участников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диалога,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обнаруживать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различие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сходство   позиций;   понимать   и   использовать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преимущества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командной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индивидуальной работы при решении конкретной проблемы, обосновывать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необходимость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применения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групповых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решении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поставленной задачи; принимать цель совместной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 коллективно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строить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её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достижению: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распределять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договариваться,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обсуждать процесс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 совместной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работы; уметь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обобщать мнения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нескольких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людей,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проявлять готовность руководить, выполнять поручения,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подчиняться, планировать организацию совместной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работы, определять свою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роль</w:t>
      </w:r>
      <w:r w:rsidRPr="0062321B">
        <w:rPr>
          <w:spacing w:val="-3"/>
          <w:sz w:val="24"/>
          <w:szCs w:val="24"/>
        </w:rPr>
        <w:t xml:space="preserve"> </w:t>
      </w:r>
      <w:r w:rsidRPr="0062321B">
        <w:rPr>
          <w:sz w:val="24"/>
          <w:szCs w:val="24"/>
        </w:rPr>
        <w:t>(с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учётом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предпочтений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возможностей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всех участников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взаимодействия),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распределять задачи между членами команды, участвовать в групповых формах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работы (обсуждения, обмен мнениями, «мозговые штурмы» и иные); выполнять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часть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работы,</w:t>
      </w:r>
      <w:r w:rsidRPr="0062321B">
        <w:rPr>
          <w:spacing w:val="-10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достигать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качественного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результата</w:t>
      </w:r>
      <w:r w:rsidRPr="0062321B">
        <w:rPr>
          <w:spacing w:val="-3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-6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своему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направлению</w:t>
      </w:r>
      <w:r w:rsidR="0062321B"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координировать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действиями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членов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команды;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качество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lastRenderedPageBreak/>
        <w:t>своего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вклада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продукт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критериям,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самостоятельно сформулированным участниками взаимодействия; сравнивать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 с исходной задачей и вклад каждого члена команды в достижение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результатов,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разделять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сферу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ответственности.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-18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-29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овладения</w:t>
      </w:r>
      <w:r w:rsidRPr="0062321B">
        <w:rPr>
          <w:i/>
          <w:spacing w:val="-15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регулятивными</w:t>
      </w:r>
      <w:r w:rsidRPr="0062321B">
        <w:rPr>
          <w:i/>
          <w:spacing w:val="-1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универсальными</w:t>
      </w:r>
      <w:r w:rsidRPr="0062321B">
        <w:rPr>
          <w:i/>
          <w:spacing w:val="-16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учебными</w:t>
      </w:r>
      <w:r w:rsidRPr="0062321B">
        <w:rPr>
          <w:i/>
          <w:spacing w:val="-3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действиями:</w:t>
      </w:r>
      <w:r w:rsidRPr="0062321B">
        <w:rPr>
          <w:i/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ориентироваться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различных подходах принятия решений (индивидуальное,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принятие решений в группе, принятие решений группой); делать выбор и брать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ответственность за решение; владеть способами самоконтроля, самомотивации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рефлексии;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объяснять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причины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(недостижения)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давать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оценку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приобретённому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опыту,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уметь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находить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позитивное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произошедшей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ситуации;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соответствие</w:t>
      </w:r>
      <w:r w:rsidRPr="0062321B">
        <w:rPr>
          <w:spacing w:val="-3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результата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цели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условиям;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выявлять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анализировать причины эмоций,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ставить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себя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место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мотивы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намерения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другого,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регулировать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способ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выражения эмоций;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осознанно относиться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другому человеку, 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мнению;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признавать своё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 на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ошибку 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такое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же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 другого;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принимать себя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38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других,</w:t>
      </w:r>
      <w:r w:rsidRPr="0062321B">
        <w:rPr>
          <w:spacing w:val="50"/>
          <w:sz w:val="24"/>
          <w:szCs w:val="24"/>
        </w:rPr>
        <w:t xml:space="preserve"> </w:t>
      </w:r>
      <w:r w:rsidRPr="0062321B">
        <w:rPr>
          <w:sz w:val="24"/>
          <w:szCs w:val="24"/>
        </w:rPr>
        <w:t>не</w:t>
      </w:r>
      <w:r w:rsidRPr="0062321B">
        <w:rPr>
          <w:spacing w:val="34"/>
          <w:sz w:val="24"/>
          <w:szCs w:val="24"/>
        </w:rPr>
        <w:t xml:space="preserve"> </w:t>
      </w:r>
      <w:r w:rsidRPr="0062321B">
        <w:rPr>
          <w:sz w:val="24"/>
          <w:szCs w:val="24"/>
        </w:rPr>
        <w:t>осуждая;</w:t>
      </w:r>
      <w:r w:rsidRPr="0062321B">
        <w:rPr>
          <w:spacing w:val="37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осознавать</w:t>
      </w:r>
      <w:r w:rsidRPr="0062321B">
        <w:rPr>
          <w:spacing w:val="5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невозможность</w:t>
      </w:r>
      <w:r w:rsidRPr="0062321B">
        <w:rPr>
          <w:spacing w:val="5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контролировать</w:t>
      </w:r>
      <w:r w:rsidRPr="0062321B">
        <w:rPr>
          <w:spacing w:val="52"/>
          <w:sz w:val="24"/>
          <w:szCs w:val="24"/>
        </w:rPr>
        <w:t xml:space="preserve"> </w:t>
      </w:r>
      <w:r w:rsidRPr="0062321B">
        <w:rPr>
          <w:sz w:val="24"/>
          <w:szCs w:val="24"/>
        </w:rPr>
        <w:t>всё</w:t>
      </w:r>
      <w:r w:rsidRPr="0062321B">
        <w:rPr>
          <w:spacing w:val="34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вокруг.</w:t>
      </w:r>
    </w:p>
    <w:p w:rsidR="00C97DA0" w:rsidRPr="0062321B" w:rsidRDefault="00C97DA0" w:rsidP="00BF01A7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6" w:name="_bookmark13"/>
      <w:bookmarkEnd w:id="6"/>
      <w:r w:rsidRPr="0062321B">
        <w:rPr>
          <w:sz w:val="24"/>
          <w:szCs w:val="24"/>
        </w:rPr>
        <w:t>ПРЕДМЕТНЫЕ</w:t>
      </w:r>
      <w:r w:rsidRPr="0062321B">
        <w:rPr>
          <w:spacing w:val="13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sz w:val="24"/>
          <w:szCs w:val="24"/>
        </w:rPr>
        <w:t>Предметные результаты представлены 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учётом специфики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содержания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предметных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областей,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которым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имеет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отношение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содержание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курса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внеурочной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«Разговоры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важном».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 xml:space="preserve">Русский язык: </w:t>
      </w:r>
      <w:r w:rsidRPr="0062321B">
        <w:rPr>
          <w:sz w:val="24"/>
          <w:szCs w:val="24"/>
        </w:rPr>
        <w:t>совершенствование различных видов устной и письменной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речевой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речевого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взаимодействия: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создание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монологических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высказываний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жизненных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наблюдений,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личных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впечатлений,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чтения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учебно-научной,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художественной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научно-популярной литературы; участие в диалоге разных видов: побуждение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действию,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обмен мнениями,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запрос информации, сообщение информации;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овладение</w:t>
      </w:r>
      <w:r w:rsidRPr="0062321B">
        <w:rPr>
          <w:spacing w:val="55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различными</w:t>
      </w:r>
      <w:r w:rsidRPr="0062321B">
        <w:rPr>
          <w:spacing w:val="59"/>
          <w:sz w:val="24"/>
          <w:szCs w:val="24"/>
        </w:rPr>
        <w:t xml:space="preserve"> </w:t>
      </w:r>
      <w:r w:rsidRPr="0062321B">
        <w:rPr>
          <w:sz w:val="24"/>
          <w:szCs w:val="24"/>
        </w:rPr>
        <w:t>видами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чтения</w:t>
      </w:r>
      <w:r w:rsidRPr="0062321B">
        <w:rPr>
          <w:spacing w:val="31"/>
          <w:sz w:val="24"/>
          <w:szCs w:val="24"/>
        </w:rPr>
        <w:t xml:space="preserve"> </w:t>
      </w:r>
      <w:r w:rsidRPr="0062321B">
        <w:rPr>
          <w:sz w:val="24"/>
          <w:szCs w:val="24"/>
        </w:rPr>
        <w:t>(просмотровым,</w:t>
      </w:r>
      <w:r w:rsidRPr="0062321B">
        <w:rPr>
          <w:spacing w:val="49"/>
          <w:sz w:val="24"/>
          <w:szCs w:val="24"/>
        </w:rPr>
        <w:t xml:space="preserve"> </w:t>
      </w:r>
      <w:r w:rsidRPr="0062321B">
        <w:rPr>
          <w:sz w:val="24"/>
          <w:szCs w:val="24"/>
        </w:rPr>
        <w:t>ознакомительным,</w:t>
      </w:r>
      <w:r w:rsidR="0062321B"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изучающим,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поисковым);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формулирование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вопросов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содержанию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ответов   на   них;   подробная,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сжатая   и   выборочная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передача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   устной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письменной форме содержания текста; выделение главной и второстепенной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информации, явной и скрытой информации в тексте,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извлечение информации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из</w:t>
      </w:r>
      <w:r w:rsidRPr="0062321B">
        <w:rPr>
          <w:spacing w:val="16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различных</w:t>
      </w:r>
      <w:r w:rsidRPr="0062321B">
        <w:rPr>
          <w:spacing w:val="17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источников,</w:t>
      </w:r>
      <w:r w:rsidRPr="0062321B">
        <w:rPr>
          <w:spacing w:val="23"/>
          <w:sz w:val="24"/>
          <w:szCs w:val="24"/>
        </w:rPr>
        <w:t xml:space="preserve"> </w:t>
      </w:r>
      <w:r w:rsidRPr="0062321B">
        <w:rPr>
          <w:sz w:val="24"/>
          <w:szCs w:val="24"/>
        </w:rPr>
        <w:t>её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осмысление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оперирование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ею.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 xml:space="preserve">Литература: </w:t>
      </w:r>
      <w:r w:rsidRPr="0062321B">
        <w:rPr>
          <w:sz w:val="24"/>
          <w:szCs w:val="24"/>
        </w:rPr>
        <w:t>понимание духовно-нравственной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культурной ценности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литературы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её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формировании гражданственности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патриотизма,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укреплении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единства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многонационального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Федерации;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специфики</w:t>
      </w:r>
      <w:r w:rsidRPr="0062321B">
        <w:rPr>
          <w:spacing w:val="-5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литературы</w:t>
      </w:r>
      <w:r w:rsidRPr="0062321B">
        <w:rPr>
          <w:spacing w:val="-32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-23"/>
          <w:sz w:val="24"/>
          <w:szCs w:val="24"/>
        </w:rPr>
        <w:t xml:space="preserve"> </w:t>
      </w:r>
      <w:r w:rsidRPr="0062321B">
        <w:rPr>
          <w:sz w:val="24"/>
          <w:szCs w:val="24"/>
        </w:rPr>
        <w:t>вида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искусства,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принципиальных</w:t>
      </w:r>
      <w:r w:rsidRPr="0062321B">
        <w:rPr>
          <w:spacing w:val="-28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отличий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художественного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научного,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делового,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публицистического;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овладение     умениями     воспринимать,     анализировать,     </w:t>
      </w:r>
      <w:r w:rsidRPr="0062321B">
        <w:rPr>
          <w:sz w:val="24"/>
          <w:szCs w:val="24"/>
        </w:rPr>
        <w:lastRenderedPageBreak/>
        <w:t>интерпретировать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прочитанное,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понимать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художественную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картину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мира,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отражённую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в литературных произведениях, с учётом неоднозначности заложенных в них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художественных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смыслов;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овладение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умением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пересказывать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произведение,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используя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подробный,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сжатый,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выборочный,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творческий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пересказ,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отвечать</w:t>
      </w:r>
      <w:r w:rsidRPr="0062321B">
        <w:rPr>
          <w:spacing w:val="-30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вопросы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-1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прочитанному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произведению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формулировать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тексту;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 умений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участвовать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диалоге 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произведении,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дискуссии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литературные темы,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соотносить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позицию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позицией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автора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мнениями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участников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дискуссии,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давать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аргументированную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оценку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прочитанному.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Иностранный</w:t>
      </w:r>
      <w:r w:rsidRPr="0062321B">
        <w:rPr>
          <w:i/>
          <w:spacing w:val="70"/>
          <w:sz w:val="24"/>
          <w:szCs w:val="24"/>
        </w:rPr>
        <w:t xml:space="preserve"> </w:t>
      </w:r>
      <w:r w:rsidR="0062321B" w:rsidRPr="0062321B">
        <w:rPr>
          <w:i/>
          <w:sz w:val="24"/>
          <w:szCs w:val="24"/>
        </w:rPr>
        <w:t>язык: развитие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   сравнивать,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находить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сходства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отличия</w:t>
      </w:r>
      <w:r w:rsidRPr="0062321B">
        <w:rPr>
          <w:spacing w:val="19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культуре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1"/>
          <w:sz w:val="24"/>
          <w:szCs w:val="24"/>
        </w:rPr>
        <w:t xml:space="preserve"> </w:t>
      </w:r>
      <w:r w:rsidRPr="0062321B">
        <w:rPr>
          <w:sz w:val="24"/>
          <w:szCs w:val="24"/>
        </w:rPr>
        <w:t>традициях</w:t>
      </w:r>
      <w:r w:rsidRPr="0062321B">
        <w:rPr>
          <w:spacing w:val="2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16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22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стран.</w:t>
      </w:r>
    </w:p>
    <w:p w:rsidR="00C97DA0" w:rsidRPr="0062321B" w:rsidRDefault="0062321B" w:rsidP="00BF01A7">
      <w:pPr>
        <w:spacing w:line="360" w:lineRule="auto"/>
        <w:ind w:firstLine="851"/>
        <w:jc w:val="both"/>
        <w:rPr>
          <w:sz w:val="24"/>
          <w:szCs w:val="24"/>
        </w:rPr>
      </w:pPr>
      <w:r w:rsidRPr="0062321B">
        <w:rPr>
          <w:i/>
          <w:sz w:val="24"/>
          <w:szCs w:val="24"/>
        </w:rPr>
        <w:t>Информатика: освоение</w:t>
      </w:r>
      <w:r w:rsidR="00856E9E" w:rsidRPr="0062321B">
        <w:rPr>
          <w:sz w:val="24"/>
          <w:szCs w:val="24"/>
        </w:rPr>
        <w:t xml:space="preserve">   </w:t>
      </w:r>
      <w:r w:rsidR="00856E9E" w:rsidRPr="0062321B">
        <w:rPr>
          <w:spacing w:val="69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 xml:space="preserve">и    </w:t>
      </w:r>
      <w:r w:rsidR="00856E9E" w:rsidRPr="0062321B">
        <w:rPr>
          <w:spacing w:val="4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 xml:space="preserve">соблюдение   </w:t>
      </w:r>
      <w:r w:rsidR="00856E9E" w:rsidRPr="0062321B">
        <w:rPr>
          <w:spacing w:val="53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 xml:space="preserve">требований   </w:t>
      </w:r>
      <w:r w:rsidR="00856E9E" w:rsidRPr="0062321B">
        <w:rPr>
          <w:spacing w:val="25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безопасной</w:t>
      </w:r>
      <w:r w:rsidR="00A35873">
        <w:rPr>
          <w:sz w:val="24"/>
          <w:szCs w:val="24"/>
        </w:rPr>
        <w:t xml:space="preserve"> эксплуатации </w:t>
      </w:r>
      <w:r w:rsidR="00856E9E" w:rsidRPr="0062321B">
        <w:rPr>
          <w:sz w:val="24"/>
          <w:szCs w:val="24"/>
        </w:rPr>
        <w:t>технических</w:t>
      </w:r>
      <w:r w:rsidR="00856E9E" w:rsidRPr="0062321B">
        <w:rPr>
          <w:sz w:val="24"/>
          <w:szCs w:val="24"/>
        </w:rPr>
        <w:tab/>
        <w:t>средств</w:t>
      </w:r>
      <w:r w:rsidR="00856E9E" w:rsidRPr="0062321B">
        <w:rPr>
          <w:sz w:val="24"/>
          <w:szCs w:val="24"/>
        </w:rPr>
        <w:tab/>
        <w:t>информационно-коммуникационных</w:t>
      </w:r>
      <w:r w:rsidR="00856E9E" w:rsidRPr="0062321B">
        <w:rPr>
          <w:spacing w:val="-67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технологий;</w:t>
      </w:r>
      <w:r w:rsidR="00856E9E" w:rsidRPr="0062321B">
        <w:rPr>
          <w:spacing w:val="136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развитие</w:t>
      </w:r>
      <w:r w:rsidR="00856E9E" w:rsidRPr="0062321B">
        <w:rPr>
          <w:spacing w:val="132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 xml:space="preserve">умения  </w:t>
      </w:r>
      <w:r w:rsidR="00856E9E" w:rsidRPr="0062321B">
        <w:rPr>
          <w:spacing w:val="18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соблюдать</w:t>
      </w:r>
      <w:r w:rsidR="00856E9E" w:rsidRPr="0062321B">
        <w:rPr>
          <w:spacing w:val="124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сетевой</w:t>
      </w:r>
      <w:r w:rsidR="00856E9E" w:rsidRPr="0062321B">
        <w:rPr>
          <w:sz w:val="24"/>
          <w:szCs w:val="24"/>
        </w:rPr>
        <w:tab/>
        <w:t>этикет,</w:t>
      </w:r>
      <w:r w:rsidR="00856E9E" w:rsidRPr="0062321B">
        <w:rPr>
          <w:sz w:val="24"/>
          <w:szCs w:val="24"/>
        </w:rPr>
        <w:tab/>
        <w:t>базовые</w:t>
      </w:r>
      <w:r w:rsidR="00856E9E" w:rsidRPr="0062321B">
        <w:rPr>
          <w:spacing w:val="42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нормы</w:t>
      </w:r>
      <w:r w:rsidR="00856E9E" w:rsidRPr="0062321B">
        <w:rPr>
          <w:spacing w:val="-67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информационной</w:t>
      </w:r>
      <w:r w:rsidR="00856E9E" w:rsidRPr="0062321B">
        <w:rPr>
          <w:spacing w:val="97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 xml:space="preserve">этики  </w:t>
      </w:r>
      <w:r w:rsidR="00856E9E" w:rsidRPr="0062321B">
        <w:rPr>
          <w:spacing w:val="8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и</w:t>
      </w:r>
      <w:r w:rsidR="00856E9E" w:rsidRPr="0062321B">
        <w:rPr>
          <w:sz w:val="24"/>
          <w:szCs w:val="24"/>
        </w:rPr>
        <w:tab/>
        <w:t>права</w:t>
      </w:r>
      <w:r w:rsidR="00856E9E" w:rsidRPr="0062321B">
        <w:rPr>
          <w:spacing w:val="120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 xml:space="preserve">при  </w:t>
      </w:r>
      <w:r w:rsidR="00856E9E" w:rsidRPr="0062321B">
        <w:rPr>
          <w:spacing w:val="2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работе</w:t>
      </w:r>
      <w:r w:rsidR="00856E9E" w:rsidRPr="0062321B">
        <w:rPr>
          <w:spacing w:val="121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с</w:t>
      </w:r>
      <w:r w:rsidR="00856E9E" w:rsidRPr="0062321B">
        <w:rPr>
          <w:sz w:val="24"/>
          <w:szCs w:val="24"/>
        </w:rPr>
        <w:tab/>
        <w:t>приложениями</w:t>
      </w:r>
      <w:r w:rsidR="00856E9E" w:rsidRPr="0062321B">
        <w:rPr>
          <w:spacing w:val="113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на</w:t>
      </w:r>
      <w:r w:rsidR="00856E9E" w:rsidRPr="0062321B">
        <w:rPr>
          <w:sz w:val="24"/>
          <w:szCs w:val="24"/>
        </w:rPr>
        <w:tab/>
        <w:t>любых</w:t>
      </w:r>
      <w:r w:rsidR="00856E9E" w:rsidRPr="0062321B">
        <w:rPr>
          <w:spacing w:val="-67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устройствах</w:t>
      </w:r>
      <w:r w:rsidR="00856E9E" w:rsidRPr="0062321B">
        <w:rPr>
          <w:spacing w:val="-28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и</w:t>
      </w:r>
      <w:r w:rsidR="00856E9E" w:rsidRPr="0062321B">
        <w:rPr>
          <w:spacing w:val="-22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в</w:t>
      </w:r>
      <w:r w:rsidR="00856E9E" w:rsidRPr="0062321B">
        <w:rPr>
          <w:spacing w:val="-18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сети</w:t>
      </w:r>
      <w:r w:rsidR="00856E9E" w:rsidRPr="0062321B">
        <w:rPr>
          <w:spacing w:val="-22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Интернет,</w:t>
      </w:r>
      <w:r w:rsidR="00856E9E" w:rsidRPr="0062321B">
        <w:rPr>
          <w:spacing w:val="-15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выбирать</w:t>
      </w:r>
      <w:r w:rsidR="00856E9E" w:rsidRPr="0062321B">
        <w:rPr>
          <w:spacing w:val="-13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безопасные</w:t>
      </w:r>
      <w:r w:rsidR="00856E9E" w:rsidRPr="0062321B">
        <w:rPr>
          <w:spacing w:val="-27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стратегии</w:t>
      </w:r>
      <w:r w:rsidR="00856E9E" w:rsidRPr="0062321B">
        <w:rPr>
          <w:spacing w:val="-21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поведения</w:t>
      </w:r>
      <w:r w:rsidR="00856E9E" w:rsidRPr="0062321B">
        <w:rPr>
          <w:spacing w:val="-15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в</w:t>
      </w:r>
      <w:r w:rsidR="00856E9E" w:rsidRPr="0062321B">
        <w:rPr>
          <w:spacing w:val="-19"/>
          <w:sz w:val="24"/>
          <w:szCs w:val="24"/>
        </w:rPr>
        <w:t xml:space="preserve"> </w:t>
      </w:r>
      <w:r w:rsidR="00856E9E" w:rsidRPr="0062321B">
        <w:rPr>
          <w:sz w:val="24"/>
          <w:szCs w:val="24"/>
        </w:rPr>
        <w:t>сети.</w:t>
      </w:r>
    </w:p>
    <w:p w:rsidR="00C97DA0" w:rsidRPr="0062321B" w:rsidRDefault="00856E9E" w:rsidP="00BF01A7">
      <w:pPr>
        <w:pStyle w:val="a3"/>
        <w:tabs>
          <w:tab w:val="left" w:pos="1406"/>
          <w:tab w:val="left" w:pos="2949"/>
        </w:tabs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История:</w:t>
      </w:r>
      <w:r w:rsidRPr="0062321B">
        <w:rPr>
          <w:i/>
          <w:spacing w:val="68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6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</w:t>
      </w:r>
      <w:r w:rsidRPr="0062321B">
        <w:rPr>
          <w:spacing w:val="4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соотносить</w:t>
      </w:r>
      <w:r w:rsidRPr="0062321B">
        <w:rPr>
          <w:spacing w:val="23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события</w:t>
      </w:r>
      <w:r w:rsidRPr="0062321B">
        <w:rPr>
          <w:spacing w:val="22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14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разных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стран</w:t>
      </w:r>
      <w:r w:rsidRPr="0062321B">
        <w:rPr>
          <w:spacing w:val="139"/>
          <w:sz w:val="24"/>
          <w:szCs w:val="24"/>
        </w:rPr>
        <w:t xml:space="preserve"> </w:t>
      </w:r>
      <w:r w:rsidR="00A35873">
        <w:rPr>
          <w:sz w:val="24"/>
          <w:szCs w:val="24"/>
        </w:rPr>
        <w:t xml:space="preserve">и </w:t>
      </w:r>
      <w:r w:rsidRPr="0062321B">
        <w:rPr>
          <w:sz w:val="24"/>
          <w:szCs w:val="24"/>
        </w:rPr>
        <w:t>народов</w:t>
      </w:r>
      <w:r w:rsidRPr="0062321B">
        <w:rPr>
          <w:spacing w:val="119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z w:val="24"/>
          <w:szCs w:val="24"/>
        </w:rPr>
        <w:tab/>
        <w:t>историческими</w:t>
      </w:r>
      <w:r w:rsidRPr="0062321B">
        <w:rPr>
          <w:spacing w:val="134"/>
          <w:sz w:val="24"/>
          <w:szCs w:val="24"/>
        </w:rPr>
        <w:t xml:space="preserve"> </w:t>
      </w:r>
      <w:r w:rsidR="0062321B" w:rsidRPr="0062321B">
        <w:rPr>
          <w:sz w:val="24"/>
          <w:szCs w:val="24"/>
        </w:rPr>
        <w:t>периодами, событиями</w:t>
      </w:r>
      <w:r w:rsidRPr="0062321B">
        <w:rPr>
          <w:sz w:val="24"/>
          <w:szCs w:val="24"/>
        </w:rPr>
        <w:t xml:space="preserve">  </w:t>
      </w:r>
      <w:r w:rsidRPr="0062321B">
        <w:rPr>
          <w:spacing w:val="1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региональной</w:t>
      </w:r>
      <w:r w:rsidR="00A35873"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"/>
          <w:sz w:val="24"/>
          <w:szCs w:val="24"/>
        </w:rPr>
        <w:t xml:space="preserve"> </w:t>
      </w:r>
      <w:r w:rsidRPr="0062321B">
        <w:rPr>
          <w:sz w:val="24"/>
          <w:szCs w:val="24"/>
        </w:rPr>
        <w:t>мировой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истории,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события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родного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края</w:t>
      </w:r>
      <w:r w:rsidRPr="0062321B">
        <w:rPr>
          <w:spacing w:val="-3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России,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определять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современников исторических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событий, явлений, процессов;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 умений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выявлять особенности развития культуры, быта и нравов народов в различные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эпохи;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рассказывать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событиях,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явлениях,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процессах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родного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края,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мировой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участниках,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демонстрируя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 и знание необходимых фактов, дат, исторических понятий; развитие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 выявлять существенные черты и характерные признаки исторических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устанавливать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причинно-следственные,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пространственные,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временны</w:t>
      </w:r>
      <w:r w:rsidRPr="0062321B">
        <w:rPr>
          <w:position w:val="-4"/>
          <w:sz w:val="24"/>
          <w:szCs w:val="24"/>
        </w:rPr>
        <w:t>́</w:t>
      </w:r>
      <w:r w:rsidRPr="0062321B">
        <w:rPr>
          <w:spacing w:val="-17"/>
          <w:position w:val="-4"/>
          <w:sz w:val="24"/>
          <w:szCs w:val="24"/>
        </w:rPr>
        <w:t xml:space="preserve"> </w:t>
      </w:r>
      <w:r w:rsidRPr="0062321B">
        <w:rPr>
          <w:sz w:val="24"/>
          <w:szCs w:val="24"/>
        </w:rPr>
        <w:t>е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связи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исторических</w:t>
      </w:r>
      <w:r w:rsidRPr="0062321B">
        <w:rPr>
          <w:spacing w:val="-1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событий,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явлений,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</w:t>
      </w:r>
      <w:r w:rsidR="00A35873"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изучаемого</w:t>
      </w:r>
      <w:r w:rsidRPr="0062321B">
        <w:rPr>
          <w:spacing w:val="14"/>
          <w:sz w:val="24"/>
          <w:szCs w:val="24"/>
        </w:rPr>
        <w:t xml:space="preserve"> </w:t>
      </w:r>
      <w:r w:rsidRPr="0062321B">
        <w:rPr>
          <w:sz w:val="24"/>
          <w:szCs w:val="24"/>
        </w:rPr>
        <w:t>периода,</w:t>
      </w:r>
      <w:r w:rsidRPr="0062321B">
        <w:rPr>
          <w:spacing w:val="-8"/>
          <w:sz w:val="24"/>
          <w:szCs w:val="24"/>
        </w:rPr>
        <w:t xml:space="preserve"> </w:t>
      </w:r>
      <w:r w:rsidRPr="0062321B">
        <w:rPr>
          <w:sz w:val="24"/>
          <w:szCs w:val="24"/>
        </w:rPr>
        <w:t>их</w:t>
      </w:r>
      <w:r w:rsidRPr="0062321B">
        <w:rPr>
          <w:spacing w:val="73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взаимосвязь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(при</w:t>
      </w:r>
      <w:r w:rsidRPr="0062321B">
        <w:rPr>
          <w:spacing w:val="2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наличии)</w:t>
      </w:r>
      <w:r w:rsidRPr="0062321B">
        <w:rPr>
          <w:spacing w:val="38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55"/>
          <w:sz w:val="24"/>
          <w:szCs w:val="24"/>
        </w:rPr>
        <w:t xml:space="preserve"> </w:t>
      </w:r>
      <w:r w:rsidRPr="0062321B">
        <w:rPr>
          <w:sz w:val="24"/>
          <w:szCs w:val="24"/>
        </w:rPr>
        <w:t>важнейшими</w:t>
      </w:r>
      <w:r w:rsidRPr="0062321B">
        <w:rPr>
          <w:spacing w:val="4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событиями</w:t>
      </w:r>
      <w:r w:rsidR="00A35873"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XX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–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начала XXI вв.;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 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определять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аргументировать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или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предложенную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точку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опорой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фактический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материал, в том числе используя источники разных типов; приобретение опыта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людьми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национальной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религиозной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принадлежности на основе национальных ценностей современного российского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общества:   гуманистических    и    демократических   ценностей,    идей    мира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взаимопонимания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между   народами,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людьми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разных   культур,   уважения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историческому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наследию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 xml:space="preserve">Обществознание: </w:t>
      </w:r>
      <w:r w:rsidRPr="0062321B">
        <w:rPr>
          <w:sz w:val="24"/>
          <w:szCs w:val="24"/>
        </w:rPr>
        <w:t>освоение и применение системы знаний: о социальных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свойствах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особенностях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людьми,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важности семьи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базового </w:t>
      </w:r>
      <w:r w:rsidRPr="0062321B">
        <w:rPr>
          <w:sz w:val="24"/>
          <w:szCs w:val="24"/>
        </w:rPr>
        <w:lastRenderedPageBreak/>
        <w:t>социального института,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характерных чертах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содержании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значении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регулирующих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отношения,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явлениях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экономической,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социальной, духовной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политической сферах жизни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 , об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конституционного строя и организации государственной власти в 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Федерации, правовом статусе гражданина Российской Федерации (в том числе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несовершеннолетнего),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   системе   образования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   Российской   Федерации,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</w:t>
      </w:r>
      <w:r w:rsidRPr="0062321B">
        <w:rPr>
          <w:spacing w:val="39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основах</w:t>
      </w:r>
      <w:r w:rsidRPr="0062321B">
        <w:rPr>
          <w:spacing w:val="25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государственной</w:t>
      </w:r>
      <w:r w:rsidRPr="0062321B">
        <w:rPr>
          <w:spacing w:val="64"/>
          <w:sz w:val="24"/>
          <w:szCs w:val="24"/>
        </w:rPr>
        <w:t xml:space="preserve"> </w:t>
      </w:r>
      <w:r w:rsidRPr="0062321B">
        <w:rPr>
          <w:sz w:val="24"/>
          <w:szCs w:val="24"/>
        </w:rPr>
        <w:t>бюджетной</w:t>
      </w:r>
      <w:r w:rsidRPr="0062321B">
        <w:rPr>
          <w:spacing w:val="3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48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денежно-кредитной,</w:t>
      </w:r>
      <w:r w:rsidRPr="0062321B">
        <w:rPr>
          <w:spacing w:val="2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</w:t>
      </w:r>
      <w:r w:rsidR="00A35873"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политики,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политики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сфере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образования,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противодействии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коррупции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Федерации,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обеспечении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безопасности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личности,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 и государства,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том числе от терроризма и экстремизма; развитие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характеризовать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традиционные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духовно-нравственные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ценности (в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том числе защита человеческой жизни, прав и свобод человека,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семья,      созидательный     труд,     служение     Отечеству,      нормы     морали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нравственности,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гуманизм,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милосердие,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справедливость,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взаимопомощь,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pacing w:val="-1"/>
          <w:sz w:val="24"/>
          <w:szCs w:val="24"/>
        </w:rPr>
        <w:t>коллективизм,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историческое</w:t>
      </w:r>
      <w:r w:rsidRPr="0062321B">
        <w:rPr>
          <w:spacing w:val="-30"/>
          <w:sz w:val="24"/>
          <w:szCs w:val="24"/>
        </w:rPr>
        <w:t xml:space="preserve"> </w:t>
      </w:r>
      <w:r w:rsidRPr="0062321B">
        <w:rPr>
          <w:sz w:val="24"/>
          <w:szCs w:val="24"/>
        </w:rPr>
        <w:t>единство</w:t>
      </w:r>
      <w:r w:rsidRPr="0062321B">
        <w:rPr>
          <w:spacing w:val="-16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-24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России,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преемственность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нашей Родины); формирование умения сравнивать (в том числе устанавливать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основания для сравнения) деятельность людей, социальные объекты, явления,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процессы в различных сферах общественной жизни, их элементы и основные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функции; развитие умений устанавливать и объяснять взаимосвязи социальных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объектов, явлений,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различных сферах общественной жизни,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элементов и основных функций, включая взаимодействие общества и природы,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 и общества, сфер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общественной жизни,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гражданина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связи    политических    потрясений    и     социально-экономических    кризисов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государстве;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</w:t>
      </w:r>
      <w:r w:rsidRPr="0062321B">
        <w:rPr>
          <w:spacing w:val="-18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использовать</w:t>
      </w:r>
      <w:r w:rsidRPr="0062321B">
        <w:rPr>
          <w:spacing w:val="-18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полученные</w:t>
      </w:r>
      <w:r w:rsidRPr="0062321B">
        <w:rPr>
          <w:spacing w:val="-29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знания</w:t>
      </w:r>
      <w:r w:rsidRPr="0062321B">
        <w:rPr>
          <w:spacing w:val="-18"/>
          <w:sz w:val="24"/>
          <w:szCs w:val="24"/>
        </w:rPr>
        <w:t xml:space="preserve"> </w:t>
      </w:r>
      <w:r w:rsidRPr="0062321B">
        <w:rPr>
          <w:sz w:val="24"/>
          <w:szCs w:val="24"/>
        </w:rPr>
        <w:t>для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объяснения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(устного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письменного)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сущности,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действительности;</w:t>
      </w:r>
      <w:r w:rsidRPr="0062321B">
        <w:rPr>
          <w:spacing w:val="-5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20"/>
          <w:sz w:val="24"/>
          <w:szCs w:val="24"/>
        </w:rPr>
        <w:t xml:space="preserve"> </w:t>
      </w:r>
      <w:r w:rsidRPr="0062321B">
        <w:rPr>
          <w:sz w:val="24"/>
          <w:szCs w:val="24"/>
        </w:rPr>
        <w:t>опорой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на обществоведческие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знания,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факты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общественной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личный социальный опыт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определять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5"/>
          <w:sz w:val="24"/>
          <w:szCs w:val="24"/>
        </w:rPr>
        <w:t xml:space="preserve"> </w:t>
      </w:r>
      <w:r w:rsidRPr="0062321B">
        <w:rPr>
          <w:sz w:val="24"/>
          <w:szCs w:val="24"/>
        </w:rPr>
        <w:t>аргументировать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точки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зрения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социальных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ценностей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своё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отношение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явлениям,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действительности;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анализировать, обобщать, систематизировать, конкретизировать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критически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 социальную информацию, соотносить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её с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собственными знаниями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моральном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правовом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регулировании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социальным   опытом;   развитие   умений   оценивать   собственные   поступки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поведение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людей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точки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зрения</w:t>
      </w:r>
      <w:r w:rsidRPr="0062321B">
        <w:rPr>
          <w:spacing w:val="-31"/>
          <w:sz w:val="24"/>
          <w:szCs w:val="24"/>
        </w:rPr>
        <w:t xml:space="preserve"> </w:t>
      </w:r>
      <w:r w:rsidRPr="0062321B">
        <w:rPr>
          <w:sz w:val="24"/>
          <w:szCs w:val="24"/>
        </w:rPr>
        <w:t>их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соответствия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моральным,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правовым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видам социальных норм, экономической рациональности; осознание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неприемлемости всех форм антиобщественного поведения; осознание ценности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традиций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России.</w:t>
      </w:r>
    </w:p>
    <w:p w:rsidR="00C97DA0" w:rsidRPr="0062321B" w:rsidRDefault="00856E9E" w:rsidP="00BF01A7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География:</w:t>
      </w:r>
      <w:r w:rsidRPr="0062321B">
        <w:rPr>
          <w:i/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освоение   и   применение   системы   знаний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   размещении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основных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свойствах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географических объектов,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 географии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 формировании качества жизни человека и окружающей его среды на планете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Земля, в решении современных </w:t>
      </w:r>
      <w:r w:rsidRPr="0062321B">
        <w:rPr>
          <w:sz w:val="24"/>
          <w:szCs w:val="24"/>
        </w:rPr>
        <w:lastRenderedPageBreak/>
        <w:t>практических задач своего населённого пункта,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развития; формирование умения устанавливать взаимосвязи между изученными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природными,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социальными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экономическими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явлениями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процессами,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реально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наблюдаемыми географическими явлениями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процессами;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 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характер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компонентов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географических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условиях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точки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концепции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устойчивого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развития.</w:t>
      </w:r>
    </w:p>
    <w:p w:rsidR="00C97DA0" w:rsidRPr="0062321B" w:rsidRDefault="00C97DA0" w:rsidP="00BF01A7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C97DA0" w:rsidRDefault="00C97DA0" w:rsidP="00BF01A7">
      <w:pPr>
        <w:pStyle w:val="a3"/>
        <w:spacing w:line="360" w:lineRule="auto"/>
        <w:ind w:left="0" w:firstLine="851"/>
      </w:pPr>
      <w:bookmarkStart w:id="7" w:name="_bookmark14"/>
      <w:bookmarkEnd w:id="7"/>
    </w:p>
    <w:p w:rsidR="00C97DA0" w:rsidRDefault="00C97DA0">
      <w:pPr>
        <w:spacing w:line="360" w:lineRule="auto"/>
        <w:sectPr w:rsidR="00C97DA0" w:rsidSect="00BF01A7">
          <w:footerReference w:type="default" r:id="rId7"/>
          <w:pgSz w:w="11910" w:h="16850"/>
          <w:pgMar w:top="1340" w:right="995" w:bottom="940" w:left="1134" w:header="0" w:footer="752" w:gutter="0"/>
          <w:cols w:space="720"/>
        </w:sectPr>
      </w:pPr>
    </w:p>
    <w:p w:rsidR="00C97DA0" w:rsidRDefault="00C97DA0">
      <w:pPr>
        <w:pStyle w:val="a3"/>
        <w:spacing w:before="5"/>
        <w:ind w:left="0"/>
        <w:jc w:val="left"/>
        <w:rPr>
          <w:sz w:val="20"/>
        </w:rPr>
      </w:pPr>
    </w:p>
    <w:p w:rsidR="00C97DA0" w:rsidRDefault="00856E9E">
      <w:pPr>
        <w:pStyle w:val="1"/>
        <w:spacing w:before="92"/>
      </w:pPr>
      <w:bookmarkStart w:id="8" w:name="_bookmark18"/>
      <w:bookmarkEnd w:id="8"/>
      <w:r>
        <w:t>ТЕМАТИЧЕСКОЕ</w:t>
      </w:r>
      <w:r>
        <w:rPr>
          <w:spacing w:val="100"/>
        </w:rPr>
        <w:t xml:space="preserve"> </w:t>
      </w:r>
      <w:r>
        <w:t>ПЛАНИРОВАНИЕ</w:t>
      </w:r>
    </w:p>
    <w:p w:rsidR="00C97DA0" w:rsidRDefault="00C97DA0">
      <w:pPr>
        <w:pStyle w:val="a3"/>
        <w:spacing w:before="10"/>
        <w:ind w:left="0"/>
        <w:jc w:val="left"/>
        <w:rPr>
          <w:sz w:val="18"/>
        </w:rPr>
      </w:pPr>
    </w:p>
    <w:p w:rsidR="00C97DA0" w:rsidRDefault="0062321B">
      <w:pPr>
        <w:pStyle w:val="a3"/>
        <w:spacing w:before="174"/>
        <w:jc w:val="left"/>
      </w:pPr>
      <w:bookmarkStart w:id="9" w:name="_bookmark20"/>
      <w:bookmarkEnd w:id="9"/>
      <w:r>
        <w:t xml:space="preserve"> </w:t>
      </w:r>
      <w:r w:rsidR="00856E9E">
        <w:t>(5–7</w:t>
      </w:r>
      <w:r w:rsidR="00856E9E">
        <w:rPr>
          <w:spacing w:val="18"/>
        </w:rPr>
        <w:t xml:space="preserve"> </w:t>
      </w:r>
      <w:r w:rsidR="00856E9E">
        <w:t>и</w:t>
      </w:r>
      <w:r w:rsidR="00856E9E">
        <w:rPr>
          <w:spacing w:val="8"/>
        </w:rPr>
        <w:t xml:space="preserve"> </w:t>
      </w:r>
      <w:r w:rsidR="00856E9E">
        <w:t>8–9</w:t>
      </w:r>
      <w:r w:rsidR="00856E9E">
        <w:rPr>
          <w:spacing w:val="19"/>
        </w:rPr>
        <w:t xml:space="preserve"> </w:t>
      </w:r>
      <w:r w:rsidR="00856E9E">
        <w:t>классы)</w:t>
      </w:r>
    </w:p>
    <w:p w:rsidR="00C97DA0" w:rsidRDefault="00C97DA0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1156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97DA0" w:rsidRDefault="00856E9E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:rsidR="00C97DA0" w:rsidRDefault="00C97DA0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97DA0" w:rsidRDefault="00856E9E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C97DA0" w:rsidRDefault="00856E9E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обучающихся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97DA0" w:rsidRDefault="00856E9E">
            <w:pPr>
              <w:pStyle w:val="TableParagraph"/>
              <w:ind w:left="0" w:right="21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C97DA0">
        <w:trPr>
          <w:trHeight w:val="6998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наполняет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C97DA0" w:rsidRDefault="00856E9E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:rsidR="00C97DA0" w:rsidRDefault="00856E9E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8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right"/>
        <w:rPr>
          <w:sz w:val="25"/>
        </w:rPr>
        <w:sectPr w:rsidR="00C97DA0">
          <w:footerReference w:type="default" r:id="rId9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35873">
        <w:trPr>
          <w:trHeight w:val="765"/>
        </w:trPr>
        <w:tc>
          <w:tcPr>
            <w:tcW w:w="705" w:type="dxa"/>
          </w:tcPr>
          <w:p w:rsidR="00A35873" w:rsidRDefault="00A358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A35873" w:rsidRDefault="00A358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35873" w:rsidRDefault="00A358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35873" w:rsidRDefault="00A35873" w:rsidP="00A35873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A35873" w:rsidRDefault="00A35873" w:rsidP="00A35873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A35873" w:rsidRDefault="00A358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35873" w:rsidRDefault="00A358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7389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C97DA0" w:rsidRDefault="00856E9E">
            <w:pPr>
              <w:pStyle w:val="TableParagraph"/>
              <w:spacing w:line="319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</w:t>
            </w:r>
            <w:r w:rsidR="0062321B">
              <w:rPr>
                <w:sz w:val="25"/>
              </w:rPr>
              <w:t>ТАСС)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C97DA0" w:rsidRDefault="00856E9E">
            <w:pPr>
              <w:pStyle w:val="TableParagraph"/>
              <w:spacing w:before="7" w:line="326" w:lineRule="auto"/>
              <w:ind w:right="704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:rsidR="00C97DA0" w:rsidRDefault="00856E9E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фейки</w:t>
            </w:r>
          </w:p>
          <w:p w:rsidR="00C97DA0" w:rsidRDefault="00856E9E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0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766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C97DA0" w:rsidRDefault="00856E9E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C97DA0" w:rsidRDefault="00856E9E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1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7389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C97DA0" w:rsidRDefault="00856E9E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:rsidR="00C97DA0" w:rsidRDefault="00856E9E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:rsidR="00C97DA0" w:rsidRDefault="00856E9E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:rsidR="00C97DA0" w:rsidRDefault="00856E9E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1922"/>
        </w:trPr>
        <w:tc>
          <w:tcPr>
            <w:tcW w:w="705" w:type="dxa"/>
          </w:tcPr>
          <w:p w:rsidR="00C97DA0" w:rsidRDefault="00856E9E" w:rsidP="0062321B">
            <w:pPr>
              <w:pStyle w:val="TableParagraph"/>
              <w:spacing w:line="279" w:lineRule="exact"/>
              <w:ind w:left="22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 w:rsidP="0062321B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 w:rsidP="0062321B">
            <w:pPr>
              <w:pStyle w:val="TableParagraph"/>
              <w:spacing w:line="279" w:lineRule="exact"/>
              <w:ind w:left="0" w:right="5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62321B" w:rsidP="00F04BD0">
            <w:pPr>
              <w:pStyle w:val="TableParagraph"/>
              <w:spacing w:before="92" w:line="326" w:lineRule="auto"/>
              <w:ind w:right="327"/>
              <w:rPr>
                <w:sz w:val="28"/>
              </w:rPr>
            </w:pPr>
            <w:r w:rsidRPr="00F04BD0">
              <w:rPr>
                <w:sz w:val="25"/>
              </w:rPr>
              <w:t xml:space="preserve">Российское </w:t>
            </w:r>
            <w:r w:rsidR="00856E9E" w:rsidRPr="00F04BD0">
              <w:rPr>
                <w:sz w:val="25"/>
              </w:rPr>
              <w:t>сельское</w:t>
            </w:r>
            <w:r w:rsidRPr="00F04BD0">
              <w:rPr>
                <w:sz w:val="25"/>
              </w:rPr>
              <w:t xml:space="preserve"> хозяйство – ключевая </w:t>
            </w:r>
            <w:r w:rsidR="00856E9E" w:rsidRPr="00F04BD0">
              <w:rPr>
                <w:sz w:val="25"/>
              </w:rPr>
              <w:t>отрасль</w:t>
            </w:r>
            <w:r w:rsidRPr="00F04BD0">
              <w:rPr>
                <w:sz w:val="25"/>
              </w:rPr>
              <w:t xml:space="preserve"> </w:t>
            </w:r>
            <w:r w:rsidR="00856E9E" w:rsidRPr="00F04BD0">
              <w:rPr>
                <w:sz w:val="25"/>
              </w:rPr>
              <w:t>промышленности нашей страны, главной задачей которой является</w:t>
            </w:r>
          </w:p>
        </w:tc>
        <w:tc>
          <w:tcPr>
            <w:tcW w:w="2267" w:type="dxa"/>
          </w:tcPr>
          <w:p w:rsidR="00C97DA0" w:rsidRDefault="00856E9E" w:rsidP="0062321B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97DA0" w:rsidRDefault="00666368" w:rsidP="0062321B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2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 w:rsidP="0062321B">
      <w:pPr>
        <w:spacing w:line="279" w:lineRule="exact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 w:rsidP="0062321B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9176"/>
        </w:trPr>
        <w:tc>
          <w:tcPr>
            <w:tcW w:w="705" w:type="dxa"/>
          </w:tcPr>
          <w:p w:rsidR="00C97DA0" w:rsidRDefault="00C97DA0" w:rsidP="0062321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 w:rsidP="0062321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 w:rsidP="0062321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C97DA0" w:rsidRPr="00F04BD0" w:rsidRDefault="00856E9E" w:rsidP="00F04BD0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 w:rsidRPr="00F04BD0">
              <w:rPr>
                <w:sz w:val="25"/>
              </w:rPr>
              <w:t>производство продуктов питания.</w:t>
            </w:r>
          </w:p>
          <w:p w:rsidR="00C97DA0" w:rsidRDefault="0062321B" w:rsidP="00F04BD0">
            <w:pPr>
              <w:pStyle w:val="TableParagraph"/>
              <w:spacing w:before="92" w:line="326" w:lineRule="auto"/>
              <w:ind w:right="327"/>
              <w:rPr>
                <w:sz w:val="28"/>
              </w:rPr>
            </w:pPr>
            <w:r w:rsidRPr="00F04BD0">
              <w:rPr>
                <w:sz w:val="25"/>
              </w:rPr>
              <w:t xml:space="preserve">Агропромышленный </w:t>
            </w:r>
            <w:r w:rsidR="00856E9E" w:rsidRPr="00F04BD0">
              <w:rPr>
                <w:sz w:val="25"/>
              </w:rPr>
              <w:t xml:space="preserve">комплекс </w:t>
            </w:r>
            <w:r w:rsidRPr="00F04BD0">
              <w:rPr>
                <w:sz w:val="25"/>
              </w:rPr>
              <w:t>России выполняет</w:t>
            </w:r>
            <w:r w:rsidRPr="00F04BD0">
              <w:rPr>
                <w:sz w:val="25"/>
              </w:rPr>
              <w:tab/>
              <w:t xml:space="preserve"> </w:t>
            </w:r>
            <w:r w:rsidR="00856E9E" w:rsidRPr="00F04BD0">
              <w:rPr>
                <w:sz w:val="25"/>
              </w:rPr>
              <w:t xml:space="preserve">важнейшую </w:t>
            </w:r>
            <w:r w:rsidRPr="00F04BD0">
              <w:rPr>
                <w:sz w:val="25"/>
              </w:rPr>
              <w:t xml:space="preserve">миссию по </w:t>
            </w:r>
            <w:r w:rsidR="00856E9E" w:rsidRPr="00F04BD0">
              <w:rPr>
                <w:sz w:val="25"/>
              </w:rPr>
              <w:t>обеспече</w:t>
            </w:r>
            <w:r w:rsidRPr="00F04BD0">
              <w:rPr>
                <w:sz w:val="25"/>
              </w:rPr>
              <w:t>нию</w:t>
            </w:r>
            <w:r w:rsidRPr="00F04BD0">
              <w:rPr>
                <w:sz w:val="25"/>
              </w:rPr>
              <w:tab/>
              <w:t xml:space="preserve"> </w:t>
            </w:r>
            <w:r w:rsidR="00856E9E" w:rsidRPr="00F04BD0">
              <w:rPr>
                <w:sz w:val="25"/>
              </w:rPr>
              <w:t xml:space="preserve">всех россиян продовольствием, а его </w:t>
            </w:r>
            <w:r w:rsidRPr="00F04BD0">
              <w:rPr>
                <w:sz w:val="25"/>
              </w:rPr>
              <w:t xml:space="preserve">мощности </w:t>
            </w:r>
            <w:r w:rsidR="00856E9E" w:rsidRPr="00F04BD0">
              <w:rPr>
                <w:sz w:val="25"/>
              </w:rPr>
              <w:t>позволяют</w:t>
            </w:r>
            <w:r w:rsidRPr="00F04BD0">
              <w:rPr>
                <w:sz w:val="25"/>
              </w:rPr>
              <w:t xml:space="preserve"> обеспечивать </w:t>
            </w:r>
            <w:r w:rsidR="00856E9E" w:rsidRPr="00F04BD0">
              <w:rPr>
                <w:sz w:val="25"/>
              </w:rPr>
              <w:t>пшеницей</w:t>
            </w:r>
            <w:r w:rsidR="00856E9E" w:rsidRPr="00F04BD0">
              <w:rPr>
                <w:sz w:val="25"/>
              </w:rPr>
              <w:tab/>
            </w:r>
            <w:r w:rsidR="00856E9E" w:rsidRPr="00F04BD0">
              <w:rPr>
                <w:sz w:val="25"/>
              </w:rPr>
              <w:tab/>
              <w:t xml:space="preserve">треть всего населения планеты. Сельское хозяйство - это отрасль, которая </w:t>
            </w:r>
            <w:r w:rsidRPr="00F04BD0">
              <w:rPr>
                <w:sz w:val="25"/>
              </w:rPr>
              <w:t>объединила в себе</w:t>
            </w:r>
            <w:r w:rsidRPr="00F04BD0">
              <w:rPr>
                <w:sz w:val="25"/>
              </w:rPr>
              <w:tab/>
              <w:t xml:space="preserve"> </w:t>
            </w:r>
            <w:r w:rsidR="00856E9E" w:rsidRPr="00F04BD0">
              <w:rPr>
                <w:sz w:val="25"/>
              </w:rPr>
              <w:t xml:space="preserve">традиции нашего народа с современными </w:t>
            </w:r>
            <w:r w:rsidRPr="00F04BD0">
              <w:rPr>
                <w:sz w:val="25"/>
              </w:rPr>
              <w:t xml:space="preserve">технологиями: </w:t>
            </w:r>
            <w:r w:rsidR="00856E9E" w:rsidRPr="00F04BD0">
              <w:rPr>
                <w:sz w:val="25"/>
              </w:rPr>
              <w:t xml:space="preserve">роботами, </w:t>
            </w:r>
            <w:r w:rsidRPr="00F04BD0">
              <w:rPr>
                <w:sz w:val="25"/>
              </w:rPr>
              <w:t xml:space="preserve">информационными </w:t>
            </w:r>
            <w:r w:rsidR="00856E9E" w:rsidRPr="00F04BD0">
              <w:rPr>
                <w:sz w:val="25"/>
              </w:rPr>
              <w:t xml:space="preserve">системами, </w:t>
            </w:r>
            <w:r w:rsidRPr="00F04BD0">
              <w:rPr>
                <w:sz w:val="25"/>
              </w:rPr>
              <w:t xml:space="preserve">цифровыми </w:t>
            </w:r>
            <w:r w:rsidR="00856E9E" w:rsidRPr="00F04BD0">
              <w:rPr>
                <w:sz w:val="25"/>
              </w:rPr>
              <w:t xml:space="preserve">устройствами. </w:t>
            </w:r>
            <w:r w:rsidRPr="00F04BD0">
              <w:rPr>
                <w:sz w:val="25"/>
              </w:rPr>
              <w:t xml:space="preserve">Разноплановость </w:t>
            </w:r>
            <w:r w:rsidR="00856E9E" w:rsidRPr="00F04BD0">
              <w:rPr>
                <w:sz w:val="25"/>
              </w:rPr>
              <w:t xml:space="preserve">и востребованность сельскохозяйственных профессий, технологичность и экономическая </w:t>
            </w:r>
            <w:r w:rsidRPr="00F04BD0">
              <w:rPr>
                <w:sz w:val="25"/>
              </w:rPr>
              <w:t xml:space="preserve">привлекательность </w:t>
            </w:r>
            <w:r w:rsidR="00856E9E" w:rsidRPr="00F04BD0">
              <w:rPr>
                <w:sz w:val="25"/>
              </w:rPr>
              <w:t>отрасли</w:t>
            </w:r>
          </w:p>
        </w:tc>
        <w:tc>
          <w:tcPr>
            <w:tcW w:w="2267" w:type="dxa"/>
          </w:tcPr>
          <w:p w:rsidR="00C97DA0" w:rsidRDefault="00856E9E" w:rsidP="0062321B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 w:rsidP="0062321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97DA0" w:rsidRDefault="00C97DA0" w:rsidP="0062321B">
      <w:pPr>
        <w:rPr>
          <w:sz w:val="28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 w:rsidP="0062321B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1846"/>
        </w:trPr>
        <w:tc>
          <w:tcPr>
            <w:tcW w:w="705" w:type="dxa"/>
          </w:tcPr>
          <w:p w:rsidR="00C97DA0" w:rsidRDefault="00C97DA0" w:rsidP="006232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 w:rsidP="006232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 w:rsidP="006232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Pr="00F04BD0" w:rsidRDefault="0062321B" w:rsidP="00F04BD0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 w:rsidRPr="00F04BD0">
              <w:rPr>
                <w:sz w:val="25"/>
              </w:rPr>
              <w:t xml:space="preserve">(агрохолдинги, </w:t>
            </w:r>
            <w:r w:rsidR="00856E9E" w:rsidRPr="00F04BD0">
              <w:rPr>
                <w:sz w:val="25"/>
              </w:rPr>
              <w:t>фермерские</w:t>
            </w:r>
          </w:p>
          <w:p w:rsidR="0062321B" w:rsidRPr="00F04BD0" w:rsidRDefault="00856E9E" w:rsidP="00F04BD0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 w:rsidRPr="00F04BD0">
              <w:rPr>
                <w:sz w:val="25"/>
              </w:rPr>
              <w:t>хозяйства и т. п.).</w:t>
            </w:r>
          </w:p>
          <w:p w:rsidR="00C97DA0" w:rsidRPr="00F04BD0" w:rsidRDefault="0062321B" w:rsidP="00F04BD0">
            <w:pPr>
              <w:pStyle w:val="TableParagraph"/>
              <w:spacing w:before="92" w:line="326" w:lineRule="auto"/>
              <w:ind w:right="327"/>
              <w:rPr>
                <w:i/>
                <w:sz w:val="28"/>
              </w:rPr>
            </w:pPr>
            <w:r w:rsidRPr="00F04BD0">
              <w:rPr>
                <w:i/>
                <w:sz w:val="25"/>
              </w:rPr>
              <w:t xml:space="preserve">Формирующиеся </w:t>
            </w:r>
            <w:r w:rsidR="00856E9E" w:rsidRPr="00F04BD0">
              <w:rPr>
                <w:i/>
                <w:sz w:val="25"/>
              </w:rPr>
              <w:t>ценности:</w:t>
            </w:r>
            <w:r w:rsidR="00856E9E" w:rsidRPr="00F04BD0">
              <w:rPr>
                <w:i/>
                <w:spacing w:val="-60"/>
                <w:sz w:val="25"/>
              </w:rPr>
              <w:t xml:space="preserve"> </w:t>
            </w:r>
            <w:r w:rsidR="00856E9E" w:rsidRPr="00F04BD0">
              <w:rPr>
                <w:i/>
                <w:sz w:val="25"/>
              </w:rPr>
              <w:t>созидательный</w:t>
            </w:r>
            <w:r w:rsidR="00856E9E" w:rsidRPr="00F04BD0">
              <w:rPr>
                <w:i/>
                <w:spacing w:val="6"/>
                <w:sz w:val="25"/>
              </w:rPr>
              <w:t xml:space="preserve"> </w:t>
            </w:r>
            <w:r w:rsidR="00856E9E" w:rsidRPr="00F04BD0"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C97DA0" w:rsidRDefault="00C97DA0" w:rsidP="006232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 w:rsidP="0062321B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5452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C97DA0" w:rsidRDefault="00856E9E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C97DA0" w:rsidRDefault="00856E9E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C97DA0" w:rsidRDefault="00856E9E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C97DA0" w:rsidRDefault="00856E9E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3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1937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C97DA0" w:rsidRDefault="00856E9E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14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spacing w:line="280" w:lineRule="exact"/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C97DA0" w:rsidRDefault="00856E9E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C97DA0" w:rsidRDefault="00856E9E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C97DA0" w:rsidRDefault="00856E9E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:rsidR="00C97DA0" w:rsidRDefault="00856E9E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97DA0" w:rsidRDefault="0066636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5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6998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:rsidR="00C97DA0" w:rsidRDefault="00856E9E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C97DA0" w:rsidRDefault="00856E9E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C97DA0" w:rsidRDefault="00856E9E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</w:p>
          <w:p w:rsidR="00C97DA0" w:rsidRDefault="00856E9E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16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1922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C97DA0" w:rsidRDefault="00856E9E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17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spacing w:line="280" w:lineRule="exact"/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4655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C97DA0" w:rsidRDefault="00856E9E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целью знакомства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C97DA0" w:rsidRDefault="00856E9E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3890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C97DA0" w:rsidRDefault="00856E9E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:rsidR="00C97DA0" w:rsidRDefault="00856E9E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:rsidR="00C97DA0" w:rsidRDefault="00856E9E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C97DA0" w:rsidRDefault="00856E9E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8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2327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 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:rsidR="00C97DA0" w:rsidRDefault="00856E9E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5436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C97DA0" w:rsidRDefault="00856E9E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C97DA0" w:rsidRDefault="00856E9E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C97DA0" w:rsidRDefault="00856E9E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19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1156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C97DA0" w:rsidRDefault="00856E9E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20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5826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:rsidR="00C97DA0" w:rsidRDefault="00856E9E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C97DA0" w:rsidRDefault="00856E9E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C97DA0" w:rsidRDefault="00856E9E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высшее звание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C97DA0" w:rsidRDefault="00856E9E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:rsidR="00C97DA0" w:rsidRDefault="00856E9E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3094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 w:line="314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C97DA0" w:rsidRDefault="00856E9E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</w:p>
          <w:p w:rsidR="00C97DA0" w:rsidRDefault="00856E9E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C97DA0" w:rsidRDefault="00856E9E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1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1937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C97DA0" w:rsidRDefault="00856E9E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6217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 w:rsidR="0062321B"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C97DA0" w:rsidRDefault="00856E9E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:rsidR="00C97DA0" w:rsidRDefault="00856E9E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22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spacing w:line="279" w:lineRule="exact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1156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C97DA0" w:rsidRDefault="00856E9E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4670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C97DA0" w:rsidRDefault="00856E9E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:rsidR="00C97DA0" w:rsidRDefault="00856E9E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C97DA0" w:rsidRDefault="00856E9E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23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3094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C97DA0" w:rsidRDefault="00856E9E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C97DA0" w:rsidRDefault="00856E9E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C97DA0" w:rsidRDefault="00856E9E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24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spacing w:line="279" w:lineRule="exact"/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1937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C97DA0" w:rsidRDefault="00856E9E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6607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C97DA0" w:rsidRDefault="00856E9E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C97DA0" w:rsidRDefault="00856E9E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:rsidR="00C97DA0" w:rsidRDefault="00856E9E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:rsidR="00C97DA0" w:rsidRDefault="00856E9E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C97DA0" w:rsidRDefault="00856E9E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25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spacing w:line="279" w:lineRule="exact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765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:rsidR="00C97DA0" w:rsidRDefault="00856E9E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6608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7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C97DA0" w:rsidRDefault="00856E9E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C97DA0" w:rsidRDefault="00856E9E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:rsidR="00C97DA0" w:rsidRDefault="00856E9E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C97DA0" w:rsidRDefault="00856E9E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26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1547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</w:p>
          <w:p w:rsidR="00C97DA0" w:rsidRDefault="00856E9E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C97DA0" w:rsidRDefault="00856E9E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27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4265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C97DA0" w:rsidRDefault="00856E9E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C97DA0" w:rsidRDefault="00856E9E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C97DA0" w:rsidRDefault="00856E9E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4280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C97DA0" w:rsidRDefault="00856E9E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C97DA0" w:rsidRDefault="00856E9E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8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:rsidR="00C97DA0" w:rsidRDefault="00856E9E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C97DA0" w:rsidRDefault="00856E9E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</w:p>
          <w:p w:rsidR="00C97DA0" w:rsidRDefault="00856E9E">
            <w:pPr>
              <w:pStyle w:val="TableParagraph"/>
              <w:spacing w:before="102" w:line="326" w:lineRule="auto"/>
              <w:ind w:right="1524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:rsidR="00C97DA0" w:rsidRDefault="00856E9E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97DA0" w:rsidRDefault="0066636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29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1156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:rsidR="00C97DA0" w:rsidRDefault="00856E9E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5827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C97DA0" w:rsidRDefault="00856E9E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C97DA0" w:rsidRDefault="00856E9E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:rsidR="00C97DA0" w:rsidRDefault="00856E9E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C97DA0" w:rsidRDefault="00856E9E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30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1937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C97DA0" w:rsidRDefault="00856E9E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31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C97DA0" w:rsidRDefault="00856E9E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C97DA0" w:rsidRDefault="00856E9E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:rsidR="00C97DA0" w:rsidRDefault="00856E9E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97DA0" w:rsidRDefault="00666368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32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1156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C97DA0" w:rsidRDefault="00856E9E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C97DA0" w:rsidRDefault="00856E9E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33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2718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C97DA0" w:rsidRDefault="00856E9E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C97DA0" w:rsidRDefault="00856E9E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4264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:rsidR="00C97DA0" w:rsidRDefault="00856E9E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:rsidR="00C97DA0" w:rsidRDefault="00856E9E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C97DA0" w:rsidRDefault="00856E9E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C97DA0" w:rsidRDefault="00856E9E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34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1937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C97DA0" w:rsidRDefault="00856E9E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C97DA0" w:rsidRDefault="00856E9E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35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4655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C97DA0" w:rsidRDefault="00856E9E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:rsidR="00C97DA0" w:rsidRDefault="00856E9E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C97DA0" w:rsidRDefault="00856E9E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C97DA0" w:rsidRDefault="00856E9E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3890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</w:p>
          <w:p w:rsidR="00C97DA0" w:rsidRDefault="00856E9E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C97DA0" w:rsidRDefault="00856E9E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4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24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:rsidR="00C97DA0" w:rsidRDefault="00856E9E">
            <w:pPr>
              <w:pStyle w:val="TableParagraph"/>
              <w:spacing w:before="10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:rsidR="00C97DA0" w:rsidRDefault="00856E9E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C97DA0" w:rsidRDefault="00856E9E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36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1937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C97DA0" w:rsidRDefault="00856E9E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</w:p>
          <w:p w:rsidR="00C97DA0" w:rsidRDefault="00856E9E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6983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C97DA0" w:rsidRDefault="00856E9E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C97DA0" w:rsidRDefault="00856E9E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:rsidR="00C97DA0" w:rsidRDefault="00856E9E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37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spacing w:line="279" w:lineRule="exact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765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5827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6" w:line="321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C97DA0" w:rsidRDefault="00856E9E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C97DA0" w:rsidRDefault="00856E9E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C97DA0" w:rsidRDefault="00856E9E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38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2328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C97DA0" w:rsidRDefault="00856E9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C97DA0" w:rsidRDefault="00856E9E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39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6608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C97DA0" w:rsidRDefault="00856E9E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C97DA0" w:rsidRDefault="00856E9E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C97DA0" w:rsidRDefault="00856E9E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:rsidR="00C97DA0" w:rsidRDefault="00856E9E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:rsidR="00C97DA0" w:rsidRDefault="00856E9E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:rsidR="00C97DA0" w:rsidRDefault="00856E9E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:rsidR="00C97DA0" w:rsidRDefault="00856E9E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2313"/>
        </w:trPr>
        <w:tc>
          <w:tcPr>
            <w:tcW w:w="705" w:type="dxa"/>
          </w:tcPr>
          <w:p w:rsidR="00C97DA0" w:rsidRDefault="00856E9E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C97DA0" w:rsidRDefault="00856E9E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:rsidR="00C97DA0" w:rsidRDefault="00856E9E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C97DA0" w:rsidRDefault="00856E9E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40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spacing w:line="280" w:lineRule="exact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C97DA0" w:rsidRDefault="00856E9E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C97DA0" w:rsidRDefault="00856E9E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C97DA0" w:rsidRDefault="00856E9E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C97DA0" w:rsidRDefault="00856E9E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:rsidR="00C97DA0" w:rsidRDefault="00856E9E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C97DA0" w:rsidRDefault="00856E9E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97DA0" w:rsidRDefault="00856E9E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97DA0" w:rsidRDefault="0066636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41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765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C97DA0" w:rsidRDefault="00856E9E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5436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C97DA0" w:rsidRDefault="00856E9E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:rsidR="00C97DA0" w:rsidRDefault="00856E9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:rsidR="00C97DA0" w:rsidRDefault="00856E9E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42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97DA0">
        <w:trPr>
          <w:trHeight w:val="2718"/>
        </w:trPr>
        <w:tc>
          <w:tcPr>
            <w:tcW w:w="705" w:type="dxa"/>
          </w:tcPr>
          <w:p w:rsidR="00C97DA0" w:rsidRDefault="00856E9E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7"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:rsidR="00C97DA0" w:rsidRDefault="00856E9E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C97DA0" w:rsidRDefault="00856E9E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:rsidR="00C97DA0" w:rsidRDefault="0066636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43">
              <w:r w:rsidR="00856E9E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97DA0" w:rsidRDefault="00C97DA0">
      <w:pPr>
        <w:jc w:val="center"/>
        <w:rPr>
          <w:sz w:val="25"/>
        </w:rPr>
        <w:sectPr w:rsidR="00C97DA0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C97DA0" w:rsidRDefault="00C97DA0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97DA0">
        <w:trPr>
          <w:trHeight w:val="1156"/>
        </w:trPr>
        <w:tc>
          <w:tcPr>
            <w:tcW w:w="705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97DA0" w:rsidRDefault="00856E9E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:rsidR="00C97DA0" w:rsidRDefault="00856E9E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C97DA0" w:rsidRDefault="00856E9E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C97DA0" w:rsidRDefault="00856E9E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DA0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C97DA0" w:rsidRDefault="00856E9E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97DA0" w:rsidRDefault="00856E9E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97DA0" w:rsidRDefault="00C97DA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45FC9" w:rsidRDefault="00645FC9">
      <w:pPr>
        <w:rPr>
          <w:sz w:val="24"/>
        </w:rPr>
      </w:pPr>
    </w:p>
    <w:p w:rsidR="00856E9E" w:rsidRDefault="00856E9E" w:rsidP="00645FC9">
      <w:pPr>
        <w:pStyle w:val="a3"/>
        <w:spacing w:before="10"/>
        <w:ind w:left="0"/>
        <w:jc w:val="left"/>
      </w:pPr>
    </w:p>
    <w:sectPr w:rsidR="00856E9E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68" w:rsidRDefault="00666368">
      <w:r>
        <w:separator/>
      </w:r>
    </w:p>
  </w:endnote>
  <w:endnote w:type="continuationSeparator" w:id="0">
    <w:p w:rsidR="00666368" w:rsidRDefault="0066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B4" w:rsidRDefault="00D202B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6837680</wp:posOffset>
              </wp:positionH>
              <wp:positionV relativeFrom="page">
                <wp:posOffset>10079355</wp:posOffset>
              </wp:positionV>
              <wp:extent cx="228600" cy="18415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B4" w:rsidRDefault="00D202B4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25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4pt;margin-top:793.65pt;width:18pt;height:14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MLxwIAALU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" filled="f" stroked="f">
              <v:textbox inset="0,0,0,0">
                <w:txbxContent>
                  <w:p w:rsidR="00D202B4" w:rsidRDefault="00D202B4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25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B4" w:rsidRDefault="0066636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2pt;margin-top:546.9pt;width:24pt;height:14.5pt;z-index:-251658240;mso-position-horizontal-relative:page;mso-position-vertical-relative:page" filled="f" stroked="f">
          <v:textbox style="mso-next-textbox:#_x0000_s2049" inset="0,0,0,0">
            <w:txbxContent>
              <w:p w:rsidR="00D202B4" w:rsidRDefault="00D202B4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82503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68" w:rsidRDefault="00666368">
      <w:r>
        <w:separator/>
      </w:r>
    </w:p>
  </w:footnote>
  <w:footnote w:type="continuationSeparator" w:id="0">
    <w:p w:rsidR="00666368" w:rsidRDefault="00666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2B0"/>
    <w:multiLevelType w:val="hybridMultilevel"/>
    <w:tmpl w:val="1C8CB092"/>
    <w:lvl w:ilvl="0" w:tplc="7570BB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AF3865C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0B225F7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F6664F6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EFE18B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14AA33F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7DFEEEE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88A851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707CC0B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E011905"/>
    <w:multiLevelType w:val="hybridMultilevel"/>
    <w:tmpl w:val="29D64FFE"/>
    <w:lvl w:ilvl="0" w:tplc="29D4F4D2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AA8A18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8180AA50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3558EC6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B200524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709C6AF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ADA71C8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5FECFA0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C4C8DE6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20B0F4A"/>
    <w:multiLevelType w:val="hybridMultilevel"/>
    <w:tmpl w:val="7EB2D9DA"/>
    <w:lvl w:ilvl="0" w:tplc="FF6C6B3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81E49D2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75AD15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94308AF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A554164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7D0CD05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69566E6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F774B0B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814CE66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CEB72E7"/>
    <w:multiLevelType w:val="hybridMultilevel"/>
    <w:tmpl w:val="8F4CD6C6"/>
    <w:lvl w:ilvl="0" w:tplc="FE0E0D06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A245A7A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4CC460B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06B8FC6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6C64428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1380819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F8FC9C8A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E9C60218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AC466DD4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042B84"/>
    <w:multiLevelType w:val="hybridMultilevel"/>
    <w:tmpl w:val="5E14AED0"/>
    <w:lvl w:ilvl="0" w:tplc="000C34FE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69DEE86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79E818B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AD0C321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CF42D18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9BA6B6A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DC006CF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C8A629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DBEF97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28636F"/>
    <w:multiLevelType w:val="hybridMultilevel"/>
    <w:tmpl w:val="DD7CA052"/>
    <w:lvl w:ilvl="0" w:tplc="0A56F79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BDC85D2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B518D23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674C330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EF6D4C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5A62AB6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CDCCACB2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A6825FA2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9FABEF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7DA0"/>
    <w:rsid w:val="002D0D46"/>
    <w:rsid w:val="00405199"/>
    <w:rsid w:val="0062321B"/>
    <w:rsid w:val="00645FC9"/>
    <w:rsid w:val="00666368"/>
    <w:rsid w:val="00814B11"/>
    <w:rsid w:val="00856E9E"/>
    <w:rsid w:val="00A35873"/>
    <w:rsid w:val="00A6720A"/>
    <w:rsid w:val="00B82503"/>
    <w:rsid w:val="00B97864"/>
    <w:rsid w:val="00BF01A7"/>
    <w:rsid w:val="00C97DA0"/>
    <w:rsid w:val="00D202B4"/>
    <w:rsid w:val="00F0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73393C"/>
  <w15:docId w15:val="{E5CB301D-C15C-4FB0-A95D-2642900F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9396</Words>
  <Characters>53560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IRINA</cp:lastModifiedBy>
  <cp:revision>7</cp:revision>
  <dcterms:created xsi:type="dcterms:W3CDTF">2024-08-26T19:50:00Z</dcterms:created>
  <dcterms:modified xsi:type="dcterms:W3CDTF">2024-08-27T03:13:00Z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