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A79" w:rsidRPr="0083452D" w:rsidRDefault="00262CAC" w:rsidP="007A32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452D">
        <w:rPr>
          <w:rFonts w:ascii="Times New Roman" w:hAnsi="Times New Roman" w:cs="Times New Roman"/>
          <w:b/>
          <w:sz w:val="24"/>
          <w:szCs w:val="24"/>
        </w:rPr>
        <w:t>Информация по конкурсам 2024  год</w:t>
      </w:r>
      <w:r w:rsidR="007A3213" w:rsidRPr="0083452D">
        <w:rPr>
          <w:rFonts w:ascii="Times New Roman" w:hAnsi="Times New Roman" w:cs="Times New Roman"/>
          <w:b/>
          <w:sz w:val="24"/>
          <w:szCs w:val="24"/>
        </w:rPr>
        <w:t xml:space="preserve"> детский сад «Веслянка»</w:t>
      </w:r>
    </w:p>
    <w:p w:rsidR="007A3213" w:rsidRPr="007A3213" w:rsidRDefault="007A3213" w:rsidP="007A321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62CAC" w:rsidRPr="007A3213" w:rsidTr="00262CAC">
        <w:tc>
          <w:tcPr>
            <w:tcW w:w="2392" w:type="dxa"/>
          </w:tcPr>
          <w:p w:rsidR="00262CAC" w:rsidRPr="007A3213" w:rsidRDefault="00262CAC" w:rsidP="007A32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Ф.И.ребенка</w:t>
            </w:r>
          </w:p>
        </w:tc>
        <w:tc>
          <w:tcPr>
            <w:tcW w:w="2393" w:type="dxa"/>
          </w:tcPr>
          <w:p w:rsidR="00262CAC" w:rsidRPr="007A3213" w:rsidRDefault="00262CAC" w:rsidP="007A32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2393" w:type="dxa"/>
          </w:tcPr>
          <w:p w:rsidR="00262CAC" w:rsidRPr="007A3213" w:rsidRDefault="00262CAC" w:rsidP="007A32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393" w:type="dxa"/>
          </w:tcPr>
          <w:p w:rsidR="00262CAC" w:rsidRPr="007A3213" w:rsidRDefault="00262CAC" w:rsidP="007A32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результат конкурса</w:t>
            </w:r>
          </w:p>
        </w:tc>
      </w:tr>
      <w:tr w:rsidR="00FC55FD" w:rsidRPr="007A3213" w:rsidTr="00262CAC">
        <w:tc>
          <w:tcPr>
            <w:tcW w:w="2392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Горюнов Степан</w:t>
            </w:r>
          </w:p>
        </w:tc>
        <w:tc>
          <w:tcPr>
            <w:tcW w:w="2393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чтецов «Светлячок»</w:t>
            </w:r>
          </w:p>
        </w:tc>
        <w:tc>
          <w:tcPr>
            <w:tcW w:w="2393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Мизёва Валентина Денисовна</w:t>
            </w:r>
          </w:p>
        </w:tc>
        <w:tc>
          <w:tcPr>
            <w:tcW w:w="2393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C55FD" w:rsidRPr="007A3213" w:rsidTr="00262CAC">
        <w:tc>
          <w:tcPr>
            <w:tcW w:w="2392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Сергеев Роман</w:t>
            </w:r>
          </w:p>
        </w:tc>
        <w:tc>
          <w:tcPr>
            <w:tcW w:w="2393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Конкурс рисунков всероссийской акции «Нарисуй Защитника Отечества»</w:t>
            </w:r>
          </w:p>
        </w:tc>
        <w:tc>
          <w:tcPr>
            <w:tcW w:w="2393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Мизёва Валентина Денисовна</w:t>
            </w:r>
          </w:p>
        </w:tc>
        <w:tc>
          <w:tcPr>
            <w:tcW w:w="2393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C55FD" w:rsidRPr="007A3213" w:rsidTr="00262CAC">
        <w:tc>
          <w:tcPr>
            <w:tcW w:w="2392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Зиновьев Андрей</w:t>
            </w:r>
          </w:p>
        </w:tc>
        <w:tc>
          <w:tcPr>
            <w:tcW w:w="2393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Конкурс рисунков всероссийской акции «Нарисуй Защитника Отечества»</w:t>
            </w: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Мизёва Валентина Денисовна</w:t>
            </w:r>
          </w:p>
        </w:tc>
        <w:tc>
          <w:tcPr>
            <w:tcW w:w="2393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C55FD" w:rsidRPr="007A3213" w:rsidTr="00262CAC">
        <w:tc>
          <w:tcPr>
            <w:tcW w:w="2392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Трушников Миша</w:t>
            </w:r>
          </w:p>
        </w:tc>
        <w:tc>
          <w:tcPr>
            <w:tcW w:w="2393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Конкурс рисунков всероссийской акции «Нарисуй Защитника Отечества»</w:t>
            </w: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Мизёва Валентина Денисовна</w:t>
            </w:r>
          </w:p>
        </w:tc>
        <w:tc>
          <w:tcPr>
            <w:tcW w:w="2393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FC55FD" w:rsidRPr="007A3213" w:rsidTr="007A3213">
        <w:trPr>
          <w:trHeight w:val="1217"/>
        </w:trPr>
        <w:tc>
          <w:tcPr>
            <w:tcW w:w="2392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Салахова Ксения</w:t>
            </w:r>
          </w:p>
        </w:tc>
        <w:tc>
          <w:tcPr>
            <w:tcW w:w="2393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Конкурс рисунк</w:t>
            </w:r>
            <w:r w:rsidR="007A3213">
              <w:rPr>
                <w:rFonts w:ascii="Times New Roman" w:hAnsi="Times New Roman" w:cs="Times New Roman"/>
                <w:sz w:val="24"/>
                <w:szCs w:val="24"/>
              </w:rPr>
              <w:t xml:space="preserve">ов всероссийской акции «Нарисуй </w:t>
            </w: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Защитника Отечества»</w:t>
            </w: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Мизёва Валентина Денисовна</w:t>
            </w:r>
          </w:p>
        </w:tc>
        <w:tc>
          <w:tcPr>
            <w:tcW w:w="2393" w:type="dxa"/>
          </w:tcPr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  <w:p w:rsidR="00FC55FD" w:rsidRPr="007A3213" w:rsidRDefault="00FC55F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60E" w:rsidRPr="007A3213" w:rsidTr="00262CAC">
        <w:tc>
          <w:tcPr>
            <w:tcW w:w="2392" w:type="dxa"/>
          </w:tcPr>
          <w:p w:rsidR="0075160E" w:rsidRPr="007A3213" w:rsidRDefault="0075160E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Горюнов Степан</w:t>
            </w:r>
          </w:p>
        </w:tc>
        <w:tc>
          <w:tcPr>
            <w:tcW w:w="2393" w:type="dxa"/>
          </w:tcPr>
          <w:p w:rsidR="0075160E" w:rsidRPr="007A3213" w:rsidRDefault="0075160E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Конкурс рисунков всероссийской акции «Нарисуй Защитника Отечества»</w:t>
            </w: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75160E" w:rsidRPr="007A3213" w:rsidRDefault="0075160E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Мизёва Валентина Денисовна</w:t>
            </w:r>
          </w:p>
        </w:tc>
        <w:tc>
          <w:tcPr>
            <w:tcW w:w="2393" w:type="dxa"/>
          </w:tcPr>
          <w:p w:rsidR="0075160E" w:rsidRPr="007A3213" w:rsidRDefault="0075160E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75160E" w:rsidRPr="007A3213" w:rsidRDefault="0075160E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Диплом за 2 место</w:t>
            </w:r>
          </w:p>
        </w:tc>
      </w:tr>
      <w:tr w:rsidR="0075160E" w:rsidRPr="007A3213" w:rsidTr="00262CAC">
        <w:tc>
          <w:tcPr>
            <w:tcW w:w="2392" w:type="dxa"/>
          </w:tcPr>
          <w:p w:rsidR="0075160E" w:rsidRPr="007A3213" w:rsidRDefault="0075160E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Златин Саша</w:t>
            </w:r>
          </w:p>
        </w:tc>
        <w:tc>
          <w:tcPr>
            <w:tcW w:w="2393" w:type="dxa"/>
          </w:tcPr>
          <w:p w:rsidR="0075160E" w:rsidRPr="007A3213" w:rsidRDefault="0075160E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Конкурс рисунков всероссийской акции «Нарисуй Защитника Отечества»</w:t>
            </w: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93" w:type="dxa"/>
          </w:tcPr>
          <w:p w:rsidR="0075160E" w:rsidRPr="007A3213" w:rsidRDefault="0075160E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Мизёва Валентина Денисовна</w:t>
            </w:r>
          </w:p>
        </w:tc>
        <w:tc>
          <w:tcPr>
            <w:tcW w:w="2393" w:type="dxa"/>
          </w:tcPr>
          <w:p w:rsidR="0075160E" w:rsidRPr="007A3213" w:rsidRDefault="0075160E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5160E" w:rsidRPr="007A3213" w:rsidTr="0083452D">
        <w:trPr>
          <w:trHeight w:val="2205"/>
        </w:trPr>
        <w:tc>
          <w:tcPr>
            <w:tcW w:w="2392" w:type="dxa"/>
            <w:tcBorders>
              <w:bottom w:val="single" w:sz="4" w:space="0" w:color="auto"/>
            </w:tcBorders>
          </w:tcPr>
          <w:p w:rsidR="0075160E" w:rsidRPr="007A3213" w:rsidRDefault="0075160E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Черненко Кирилл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83452D" w:rsidRPr="007A3213" w:rsidRDefault="0075160E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Конкурс декоративно-прикладного творчества</w:t>
            </w:r>
            <w:r w:rsidR="00B531D1" w:rsidRPr="007A3213">
              <w:rPr>
                <w:rFonts w:ascii="Times New Roman" w:hAnsi="Times New Roman" w:cs="Times New Roman"/>
                <w:sz w:val="24"/>
                <w:szCs w:val="24"/>
              </w:rPr>
              <w:t xml:space="preserve"> ко Дню матери «Фамильный герб и семейный оберег»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5160E" w:rsidRPr="007A3213" w:rsidRDefault="00B531D1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Мизёва Валентина Денисовна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75160E" w:rsidRPr="007A3213" w:rsidRDefault="0083452D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531D1" w:rsidRPr="007A3213">
              <w:rPr>
                <w:rFonts w:ascii="Times New Roman" w:hAnsi="Times New Roman" w:cs="Times New Roman"/>
                <w:sz w:val="24"/>
                <w:szCs w:val="24"/>
              </w:rPr>
              <w:t>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 ещё нет</w:t>
            </w:r>
          </w:p>
        </w:tc>
      </w:tr>
      <w:tr w:rsidR="00DC04CA" w:rsidRPr="007A3213" w:rsidTr="00DC04CA">
        <w:trPr>
          <w:trHeight w:val="1266"/>
        </w:trPr>
        <w:tc>
          <w:tcPr>
            <w:tcW w:w="2392" w:type="dxa"/>
            <w:tcBorders>
              <w:top w:val="single" w:sz="4" w:space="0" w:color="auto"/>
            </w:tcBorders>
          </w:tcPr>
          <w:p w:rsidR="00DC04CA" w:rsidRPr="007A3213" w:rsidRDefault="00DC04CA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Черненко Кирилл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DC04CA" w:rsidRPr="007A3213" w:rsidRDefault="00DC04CA" w:rsidP="007A321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 «Один день из жизни моей мамы»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DC04CA" w:rsidRPr="007A3213" w:rsidRDefault="00DC04CA" w:rsidP="008E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Мизёва Валентина Денисовна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DC04CA" w:rsidRPr="007A3213" w:rsidRDefault="00DC04CA" w:rsidP="008E20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 ещё нет</w:t>
            </w:r>
          </w:p>
        </w:tc>
      </w:tr>
      <w:tr w:rsidR="00DC04CA" w:rsidRPr="007A3213" w:rsidTr="00DC04CA">
        <w:trPr>
          <w:trHeight w:val="30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Лунегов Мирон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«НАРИСУЙ ЗАЩИТИТНИКА ОТЕЧЕСТВА»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DC0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 xml:space="preserve">Батуева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Марина Ивановна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C04CA" w:rsidRPr="007A3213" w:rsidTr="00DC04CA">
        <w:trPr>
          <w:trHeight w:val="31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Щукова Василиса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«НАРИСУЙ ЗАЩИТИТНИКА ОТЕЧЕСТВА»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 xml:space="preserve">Батуева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Марина Ивановна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C04CA" w:rsidRPr="007A3213" w:rsidTr="00DC04CA">
        <w:trPr>
          <w:trHeight w:val="390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Трушников Миша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«НАРИСУЙ ЗАЩИТИТНИКА ОТЕЧЕСТВА»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 xml:space="preserve">Батуева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Марина Ивановна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DC04CA" w:rsidRPr="007A3213" w:rsidTr="00DC04CA">
        <w:trPr>
          <w:trHeight w:val="300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Лунегов Мирон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всероссийской акции «НАРИСУЙ ЗАЩИТИТНИКА ОТЕЧЕСТВА»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 xml:space="preserve">Батуева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Марина Ивановна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</w:tr>
      <w:tr w:rsidR="00DC04CA" w:rsidRPr="007A3213" w:rsidTr="00DC04CA">
        <w:trPr>
          <w:trHeight w:val="13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Мельниченко Владик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«Фамильный герб и семейный оберег»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 xml:space="preserve">Батуева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Марина Ивановна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 ещё нет</w:t>
            </w:r>
          </w:p>
        </w:tc>
      </w:tr>
      <w:tr w:rsidR="00DC04CA" w:rsidRPr="007A3213" w:rsidTr="00DC04CA">
        <w:trPr>
          <w:trHeight w:val="240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 xml:space="preserve"> Мизамова Люда.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видеороликов, фотоколлажей «Один день из жизни моей мамы»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 xml:space="preserve">Батуева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Марина Ивановна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 ещё нет</w:t>
            </w:r>
          </w:p>
        </w:tc>
      </w:tr>
      <w:tr w:rsidR="00DC04CA" w:rsidRPr="007A3213" w:rsidTr="00DC04CA">
        <w:trPr>
          <w:trHeight w:val="300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Лесникова Вика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видеороликов, фотоколлажей «Один день из жизни моей мамы»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 xml:space="preserve">Батуева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Марина Ивановна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DC04CA" w:rsidRPr="00DC04CA" w:rsidRDefault="00DC04CA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A3213">
              <w:rPr>
                <w:rFonts w:ascii="Times New Roman" w:hAnsi="Times New Roman" w:cs="Times New Roman"/>
                <w:sz w:val="24"/>
                <w:szCs w:val="24"/>
              </w:rPr>
              <w:t>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 ещё нет</w:t>
            </w:r>
          </w:p>
        </w:tc>
      </w:tr>
      <w:tr w:rsidR="0056791D" w:rsidRPr="007A3213" w:rsidTr="00DC04CA">
        <w:trPr>
          <w:trHeight w:val="300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Pr="0056791D" w:rsidRDefault="0056791D" w:rsidP="007A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1D">
              <w:rPr>
                <w:rFonts w:ascii="Times New Roman" w:hAnsi="Times New Roman" w:cs="Times New Roman"/>
                <w:sz w:val="24"/>
                <w:szCs w:val="24"/>
              </w:rPr>
              <w:t>Златин Саша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Pr="0056791D" w:rsidRDefault="00B82D30" w:rsidP="00B8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рисунков </w:t>
            </w:r>
            <w:r w:rsidR="0056791D" w:rsidRPr="0056791D">
              <w:rPr>
                <w:rFonts w:ascii="Times New Roman" w:hAnsi="Times New Roman" w:cs="Times New Roman"/>
                <w:sz w:val="24"/>
                <w:szCs w:val="24"/>
              </w:rPr>
              <w:t>МОЗГАЗ «Вечный огонь»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Pr="007A3213" w:rsidRDefault="0056791D" w:rsidP="008E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Савкина Оксана Александровна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Pr="00DC04CA" w:rsidRDefault="0056791D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6791D" w:rsidRPr="007A3213" w:rsidTr="00DC04CA">
        <w:trPr>
          <w:trHeight w:val="16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Pr="0056791D" w:rsidRDefault="0056791D" w:rsidP="007A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1D">
              <w:rPr>
                <w:rFonts w:ascii="Times New Roman" w:hAnsi="Times New Roman" w:cs="Times New Roman"/>
                <w:sz w:val="24"/>
                <w:szCs w:val="24"/>
              </w:rPr>
              <w:t>Воронина Даша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Default="00B82D30" w:rsidP="00B82D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рисунков </w:t>
            </w:r>
            <w:r w:rsidRPr="0056791D">
              <w:rPr>
                <w:rFonts w:ascii="Times New Roman" w:hAnsi="Times New Roman" w:cs="Times New Roman"/>
                <w:sz w:val="24"/>
                <w:szCs w:val="24"/>
              </w:rPr>
              <w:t>МОЗГАЗ «Вечный огонь»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Pr="007A3213" w:rsidRDefault="0056791D" w:rsidP="008E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Савкина Оксана Александровна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Pr="00DC04CA" w:rsidRDefault="0056791D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6791D" w:rsidRPr="007A3213" w:rsidTr="00DC04CA">
        <w:trPr>
          <w:trHeight w:val="264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Pr="0056791D" w:rsidRDefault="0056791D" w:rsidP="007A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1D">
              <w:rPr>
                <w:rFonts w:ascii="Times New Roman" w:hAnsi="Times New Roman" w:cs="Times New Roman"/>
                <w:sz w:val="24"/>
                <w:szCs w:val="24"/>
              </w:rPr>
              <w:t>Ожегин Кирилл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Default="00B82D30" w:rsidP="007A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рисунков </w:t>
            </w:r>
            <w:r w:rsidRPr="0056791D">
              <w:rPr>
                <w:rFonts w:ascii="Times New Roman" w:hAnsi="Times New Roman" w:cs="Times New Roman"/>
                <w:sz w:val="24"/>
                <w:szCs w:val="24"/>
              </w:rPr>
              <w:t>МОЗГАЗ «Вечный огонь»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Pr="007A3213" w:rsidRDefault="0056791D" w:rsidP="008E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Савкина Оксана Александровна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Pr="00DC04CA" w:rsidRDefault="0056791D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6791D" w:rsidRPr="007A3213" w:rsidTr="00DC04CA">
        <w:trPr>
          <w:trHeight w:val="273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Pr="0056791D" w:rsidRDefault="0056791D" w:rsidP="007A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1D">
              <w:rPr>
                <w:rFonts w:ascii="Times New Roman" w:hAnsi="Times New Roman" w:cs="Times New Roman"/>
                <w:sz w:val="24"/>
                <w:szCs w:val="24"/>
              </w:rPr>
              <w:t>Зиновьев Андрей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Default="00B82D30" w:rsidP="007A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рисунков </w:t>
            </w:r>
            <w:r w:rsidRPr="00567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МОЗГАЗ «Вечный огонь»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Pr="007A3213" w:rsidRDefault="0056791D" w:rsidP="008E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Савкина Оксана Александровна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Pr="00DC04CA" w:rsidRDefault="0056791D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6791D" w:rsidRPr="007A3213" w:rsidTr="00DC04CA">
        <w:trPr>
          <w:trHeight w:val="285"/>
        </w:trPr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Pr="0056791D" w:rsidRDefault="0056791D" w:rsidP="007A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Грибов Даниил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Default="00B82D30" w:rsidP="007A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рисунков </w:t>
            </w:r>
            <w:r w:rsidRPr="0056791D">
              <w:rPr>
                <w:rFonts w:ascii="Times New Roman" w:hAnsi="Times New Roman" w:cs="Times New Roman"/>
                <w:sz w:val="24"/>
                <w:szCs w:val="24"/>
              </w:rPr>
              <w:t>МОЗГАЗ «Вечный огонь»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Pr="007A3213" w:rsidRDefault="0056791D" w:rsidP="008E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Савкина Оксана Александровна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56791D" w:rsidRPr="00DC04CA" w:rsidRDefault="0056791D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56791D" w:rsidRPr="007A3213" w:rsidTr="00DC04CA">
        <w:trPr>
          <w:trHeight w:val="255"/>
        </w:trPr>
        <w:tc>
          <w:tcPr>
            <w:tcW w:w="2392" w:type="dxa"/>
            <w:tcBorders>
              <w:top w:val="single" w:sz="4" w:space="0" w:color="auto"/>
            </w:tcBorders>
          </w:tcPr>
          <w:p w:rsidR="0056791D" w:rsidRPr="0056791D" w:rsidRDefault="0056791D" w:rsidP="007A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1D">
              <w:rPr>
                <w:rFonts w:ascii="Times New Roman" w:hAnsi="Times New Roman" w:cs="Times New Roman"/>
                <w:sz w:val="24"/>
                <w:szCs w:val="24"/>
              </w:rPr>
              <w:t>Парчук Арина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56791D" w:rsidRDefault="00B82D30" w:rsidP="007A3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рисунков </w:t>
            </w:r>
            <w:r w:rsidRPr="0056791D">
              <w:rPr>
                <w:rFonts w:ascii="Times New Roman" w:hAnsi="Times New Roman" w:cs="Times New Roman"/>
                <w:sz w:val="24"/>
                <w:szCs w:val="24"/>
              </w:rPr>
              <w:t>МОЗГАЗ «Вечный огонь»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56791D" w:rsidRPr="007A3213" w:rsidRDefault="0056791D" w:rsidP="008E20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Савкина Оксана Александровна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56791D" w:rsidRPr="00DC04CA" w:rsidRDefault="0056791D" w:rsidP="002E3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4CA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:rsidR="00262CAC" w:rsidRPr="007A3213" w:rsidRDefault="00262CAC" w:rsidP="007A321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62CAC" w:rsidRPr="007A3213" w:rsidSect="0099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2CAC"/>
    <w:rsid w:val="00262CAC"/>
    <w:rsid w:val="0056791D"/>
    <w:rsid w:val="0075160E"/>
    <w:rsid w:val="007A3213"/>
    <w:rsid w:val="0083452D"/>
    <w:rsid w:val="00994A79"/>
    <w:rsid w:val="00B531D1"/>
    <w:rsid w:val="00B82D30"/>
    <w:rsid w:val="00DC04CA"/>
    <w:rsid w:val="00FC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 Рычков</cp:lastModifiedBy>
  <cp:revision>10</cp:revision>
  <dcterms:created xsi:type="dcterms:W3CDTF">2024-11-28T10:22:00Z</dcterms:created>
  <dcterms:modified xsi:type="dcterms:W3CDTF">2024-11-29T10:27:00Z</dcterms:modified>
</cp:coreProperties>
</file>