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5E" w:rsidRPr="00A3796D" w:rsidRDefault="0038795E" w:rsidP="0038795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A3796D">
        <w:rPr>
          <w:rFonts w:ascii="Times New Roman" w:eastAsia="Calibri" w:hAnsi="Times New Roman"/>
          <w:sz w:val="24"/>
          <w:szCs w:val="24"/>
          <w:lang w:val="ru-RU" w:bidi="ar-SA"/>
        </w:rPr>
        <w:t>Утверждён</w:t>
      </w:r>
    </w:p>
    <w:p w:rsidR="0038795E" w:rsidRPr="00A3796D" w:rsidRDefault="0038795E" w:rsidP="0038795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A3796D">
        <w:rPr>
          <w:rFonts w:ascii="Times New Roman" w:eastAsia="Calibri" w:hAnsi="Times New Roman"/>
          <w:sz w:val="24"/>
          <w:szCs w:val="24"/>
          <w:lang w:val="ru-RU" w:bidi="ar-SA"/>
        </w:rPr>
        <w:t>Приказом и.о.дир</w:t>
      </w:r>
      <w:bookmarkStart w:id="0" w:name="_GoBack"/>
      <w:bookmarkEnd w:id="0"/>
      <w:r w:rsidRPr="00A3796D">
        <w:rPr>
          <w:rFonts w:ascii="Times New Roman" w:eastAsia="Calibri" w:hAnsi="Times New Roman"/>
          <w:sz w:val="24"/>
          <w:szCs w:val="24"/>
          <w:lang w:val="ru-RU" w:bidi="ar-SA"/>
        </w:rPr>
        <w:t>ектора школы</w:t>
      </w:r>
    </w:p>
    <w:p w:rsidR="0038795E" w:rsidRPr="00A3796D" w:rsidRDefault="0038795E" w:rsidP="0038795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A3796D">
        <w:rPr>
          <w:rFonts w:ascii="Times New Roman" w:eastAsia="Calibri" w:hAnsi="Times New Roman"/>
          <w:sz w:val="24"/>
          <w:szCs w:val="24"/>
          <w:lang w:val="ru-RU" w:bidi="ar-SA"/>
        </w:rPr>
        <w:t xml:space="preserve">                                                                    МБОУ «Усть-Черновская СОШ»</w:t>
      </w:r>
    </w:p>
    <w:p w:rsidR="0038795E" w:rsidRPr="00A3796D" w:rsidRDefault="0038795E" w:rsidP="0093526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3796D">
        <w:rPr>
          <w:rFonts w:ascii="Times New Roman" w:eastAsia="Calibri" w:hAnsi="Times New Roman"/>
          <w:sz w:val="24"/>
          <w:szCs w:val="24"/>
          <w:lang w:val="ru-RU" w:bidi="ar-SA"/>
        </w:rPr>
        <w:t xml:space="preserve">                           </w:t>
      </w:r>
      <w:r w:rsidR="00A3796D" w:rsidRPr="008073CE">
        <w:rPr>
          <w:rFonts w:ascii="Times New Roman" w:hAnsi="Times New Roman"/>
          <w:color w:val="000000"/>
          <w:sz w:val="24"/>
          <w:szCs w:val="24"/>
          <w:lang w:val="ru-RU"/>
        </w:rPr>
        <w:t xml:space="preserve">№ </w:t>
      </w:r>
      <w:r w:rsidR="00A3796D" w:rsidRPr="00A3796D">
        <w:rPr>
          <w:rFonts w:ascii="Times New Roman" w:hAnsi="Times New Roman"/>
          <w:color w:val="000000"/>
          <w:sz w:val="24"/>
          <w:szCs w:val="24"/>
          <w:lang w:val="ru-RU"/>
        </w:rPr>
        <w:t>169</w:t>
      </w:r>
      <w:r w:rsidR="0093526C" w:rsidRPr="008073CE">
        <w:rPr>
          <w:rFonts w:ascii="Times New Roman" w:hAnsi="Times New Roman"/>
          <w:color w:val="000000"/>
          <w:sz w:val="24"/>
          <w:szCs w:val="24"/>
          <w:lang w:val="ru-RU"/>
        </w:rPr>
        <w:t xml:space="preserve"> от</w:t>
      </w:r>
      <w:r w:rsidR="00A3796D" w:rsidRPr="008073CE">
        <w:rPr>
          <w:rFonts w:ascii="Times New Roman" w:hAnsi="Times New Roman"/>
          <w:color w:val="000000"/>
          <w:sz w:val="24"/>
          <w:szCs w:val="24"/>
          <w:lang w:val="ru-RU"/>
        </w:rPr>
        <w:t xml:space="preserve"> 2</w:t>
      </w:r>
      <w:r w:rsidR="00A3796D" w:rsidRPr="00A3796D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="00A3796D" w:rsidRPr="008073CE">
        <w:rPr>
          <w:rFonts w:ascii="Times New Roman" w:hAnsi="Times New Roman"/>
          <w:color w:val="000000"/>
          <w:sz w:val="24"/>
          <w:szCs w:val="24"/>
          <w:lang w:val="ru-RU"/>
        </w:rPr>
        <w:t>.08.202</w:t>
      </w:r>
      <w:r w:rsidR="00A3796D" w:rsidRPr="00A3796D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="0093526C" w:rsidRPr="008073CE"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  <w:r w:rsidR="0093526C" w:rsidRPr="00A3796D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</w:t>
      </w:r>
    </w:p>
    <w:p w:rsidR="0038795E" w:rsidRPr="00A3796D" w:rsidRDefault="0038795E" w:rsidP="0038795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A3796D">
        <w:rPr>
          <w:rFonts w:ascii="Times New Roman" w:eastAsia="Calibri" w:hAnsi="Times New Roman"/>
          <w:sz w:val="24"/>
          <w:szCs w:val="24"/>
          <w:lang w:val="ru-RU" w:bidi="ar-SA"/>
        </w:rPr>
        <w:t>______________ О.В.Бычкова</w:t>
      </w:r>
    </w:p>
    <w:p w:rsidR="0038795E" w:rsidRPr="00A3796D" w:rsidRDefault="0038795E" w:rsidP="00BA3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72A08" w:rsidRPr="00A3796D" w:rsidRDefault="00D20B29" w:rsidP="00BA3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3796D">
        <w:rPr>
          <w:rFonts w:ascii="Times New Roman" w:hAnsi="Times New Roman"/>
          <w:b/>
          <w:sz w:val="24"/>
          <w:szCs w:val="24"/>
          <w:lang w:val="ru-RU"/>
        </w:rPr>
        <w:t xml:space="preserve">ПЛАН </w:t>
      </w:r>
    </w:p>
    <w:p w:rsidR="00EC2F59" w:rsidRPr="00A3796D" w:rsidRDefault="00BA3FE9" w:rsidP="00EC2F5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b/>
          <w:sz w:val="24"/>
          <w:szCs w:val="24"/>
          <w:lang w:val="ru-RU"/>
        </w:rPr>
        <w:t xml:space="preserve">работы с детьми </w:t>
      </w:r>
      <w:r w:rsidR="00EC2F59" w:rsidRPr="00A3796D">
        <w:rPr>
          <w:rFonts w:ascii="Times New Roman" w:hAnsi="Times New Roman"/>
          <w:b/>
          <w:sz w:val="24"/>
          <w:szCs w:val="24"/>
          <w:lang w:val="ru-RU"/>
        </w:rPr>
        <w:t>по технической направленности</w:t>
      </w:r>
      <w:r w:rsidR="0038795E" w:rsidRPr="00A3796D">
        <w:rPr>
          <w:rFonts w:ascii="Times New Roman" w:hAnsi="Times New Roman"/>
          <w:b/>
          <w:sz w:val="24"/>
          <w:szCs w:val="24"/>
          <w:lang w:val="ru-RU"/>
        </w:rPr>
        <w:t xml:space="preserve"> на 202</w:t>
      </w:r>
      <w:r w:rsidR="00A3796D" w:rsidRPr="00A3796D">
        <w:rPr>
          <w:rFonts w:ascii="Times New Roman" w:hAnsi="Times New Roman"/>
          <w:b/>
          <w:sz w:val="24"/>
          <w:szCs w:val="24"/>
          <w:lang w:val="ru-RU"/>
        </w:rPr>
        <w:t>4</w:t>
      </w:r>
      <w:r w:rsidR="0038795E" w:rsidRPr="00A3796D">
        <w:rPr>
          <w:rFonts w:ascii="Times New Roman" w:hAnsi="Times New Roman"/>
          <w:b/>
          <w:sz w:val="24"/>
          <w:szCs w:val="24"/>
          <w:lang w:val="ru-RU"/>
        </w:rPr>
        <w:t>-202</w:t>
      </w:r>
      <w:r w:rsidR="00A3796D" w:rsidRPr="00A3796D">
        <w:rPr>
          <w:rFonts w:ascii="Times New Roman" w:hAnsi="Times New Roman"/>
          <w:b/>
          <w:sz w:val="24"/>
          <w:szCs w:val="24"/>
          <w:lang w:val="ru-RU"/>
        </w:rPr>
        <w:t>5</w:t>
      </w:r>
      <w:r w:rsidR="00831D98" w:rsidRPr="00A3796D">
        <w:rPr>
          <w:rFonts w:ascii="Times New Roman" w:hAnsi="Times New Roman"/>
          <w:b/>
          <w:sz w:val="24"/>
          <w:szCs w:val="24"/>
          <w:lang w:val="ru-RU"/>
        </w:rPr>
        <w:t xml:space="preserve"> уч.г.</w:t>
      </w:r>
      <w:r w:rsidR="00EC2F59" w:rsidRPr="00A3796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BA3FE9" w:rsidRPr="00A3796D" w:rsidRDefault="00EC2F59" w:rsidP="00BA3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3796D">
        <w:rPr>
          <w:rFonts w:ascii="Times New Roman" w:hAnsi="Times New Roman"/>
          <w:b/>
          <w:sz w:val="24"/>
          <w:szCs w:val="24"/>
          <w:lang w:val="ru-RU"/>
        </w:rPr>
        <w:t>детский сад «Веслянка»</w:t>
      </w:r>
      <w:r w:rsidR="00831D98" w:rsidRPr="00A3796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EC2F59" w:rsidRPr="00A3796D" w:rsidRDefault="00EC2F59" w:rsidP="00BA3F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51831" w:rsidRPr="00A3796D" w:rsidRDefault="00551831" w:rsidP="00551831">
      <w:pPr>
        <w:shd w:val="clear" w:color="auto" w:fill="FFFFFF"/>
        <w:spacing w:after="0" w:line="299" w:lineRule="atLeast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="00BA3FE9" w:rsidRPr="00A3796D">
        <w:rPr>
          <w:rFonts w:ascii="Times New Roman" w:hAnsi="Times New Roman"/>
          <w:b/>
          <w:bCs/>
          <w:sz w:val="24"/>
          <w:szCs w:val="24"/>
          <w:lang w:val="ru-RU"/>
        </w:rPr>
        <w:t xml:space="preserve">Цель: </w:t>
      </w:r>
      <w:r w:rsidRPr="00A3796D">
        <w:rPr>
          <w:rFonts w:ascii="Times New Roman" w:hAnsi="Times New Roman"/>
          <w:sz w:val="24"/>
          <w:szCs w:val="24"/>
          <w:lang w:val="ru-RU"/>
        </w:rPr>
        <w:t>Способствовать обучению дошкольников элементам рационализаторства, конструирования, развития их технического мышления и способности к творческой работе.</w:t>
      </w:r>
    </w:p>
    <w:p w:rsidR="00BA3FE9" w:rsidRPr="00A3796D" w:rsidRDefault="00BA3FE9" w:rsidP="00551831">
      <w:pPr>
        <w:shd w:val="clear" w:color="auto" w:fill="FFFFFF"/>
        <w:spacing w:before="100" w:beforeAutospacing="1"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Pr="00A3796D">
        <w:rPr>
          <w:rFonts w:ascii="Times New Roman" w:hAnsi="Times New Roman"/>
          <w:b/>
          <w:bCs/>
          <w:sz w:val="24"/>
          <w:szCs w:val="24"/>
        </w:rPr>
        <w:t>адачи</w:t>
      </w:r>
      <w:r w:rsidRPr="00A3796D">
        <w:rPr>
          <w:rFonts w:ascii="Times New Roman" w:hAnsi="Times New Roman"/>
          <w:b/>
          <w:bCs/>
          <w:sz w:val="24"/>
          <w:szCs w:val="24"/>
          <w:lang w:val="ru-RU"/>
        </w:rPr>
        <w:t>:</w:t>
      </w:r>
    </w:p>
    <w:p w:rsidR="00A3796D" w:rsidRDefault="00AF3F81" w:rsidP="00A3796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sz w:val="24"/>
          <w:szCs w:val="24"/>
          <w:lang w:val="ru-RU"/>
        </w:rPr>
        <w:t>Развитие навыков общения, коммуникативных способностей, умение</w:t>
      </w:r>
      <w:r w:rsidR="00BA3FE9" w:rsidRPr="00A3796D">
        <w:rPr>
          <w:rFonts w:ascii="Times New Roman" w:hAnsi="Times New Roman"/>
          <w:sz w:val="24"/>
          <w:szCs w:val="24"/>
          <w:lang w:val="ru-RU"/>
        </w:rPr>
        <w:t xml:space="preserve"> сравнивать предметы по форме, размеру, цвету, находить закономерности, отличия и общие черты в конструкциях;</w:t>
      </w:r>
    </w:p>
    <w:p w:rsidR="00BA3FE9" w:rsidRPr="00A3796D" w:rsidRDefault="00AF3F81" w:rsidP="00A3796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sz w:val="24"/>
          <w:szCs w:val="24"/>
          <w:lang w:val="ru-RU"/>
        </w:rPr>
        <w:t>Формирование</w:t>
      </w:r>
      <w:r w:rsidR="00BA3FE9" w:rsidRPr="00A3796D">
        <w:rPr>
          <w:rFonts w:ascii="Times New Roman" w:hAnsi="Times New Roman"/>
          <w:sz w:val="24"/>
          <w:szCs w:val="24"/>
          <w:lang w:val="ru-RU"/>
        </w:rPr>
        <w:t xml:space="preserve"> таки</w:t>
      </w:r>
      <w:r w:rsidRPr="00A3796D">
        <w:rPr>
          <w:rFonts w:ascii="Times New Roman" w:hAnsi="Times New Roman"/>
          <w:sz w:val="24"/>
          <w:szCs w:val="24"/>
          <w:lang w:val="ru-RU"/>
        </w:rPr>
        <w:t>х понятий</w:t>
      </w:r>
      <w:r w:rsidR="00BA3FE9" w:rsidRPr="00A3796D">
        <w:rPr>
          <w:rFonts w:ascii="Times New Roman" w:hAnsi="Times New Roman"/>
          <w:sz w:val="24"/>
          <w:szCs w:val="24"/>
          <w:lang w:val="ru-RU"/>
        </w:rPr>
        <w:t>, как устойчивость, основание, схема;</w:t>
      </w:r>
    </w:p>
    <w:p w:rsidR="00BA3FE9" w:rsidRPr="00A3796D" w:rsidRDefault="00AF3F81" w:rsidP="00A3796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sz w:val="24"/>
          <w:szCs w:val="24"/>
          <w:lang w:val="ru-RU"/>
        </w:rPr>
        <w:t>Развитие умения</w:t>
      </w:r>
      <w:r w:rsidR="00BA3FE9" w:rsidRPr="00A3796D">
        <w:rPr>
          <w:rFonts w:ascii="Times New Roman" w:hAnsi="Times New Roman"/>
          <w:sz w:val="24"/>
          <w:szCs w:val="24"/>
          <w:lang w:val="ru-RU"/>
        </w:rPr>
        <w:t xml:space="preserve"> видеть конструкцию конкретного объекта, анализировать её основные части;</w:t>
      </w:r>
    </w:p>
    <w:p w:rsidR="00BA3FE9" w:rsidRPr="00A3796D" w:rsidRDefault="00AF3F81" w:rsidP="00A3796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sz w:val="24"/>
          <w:szCs w:val="24"/>
          <w:lang w:val="ru-RU"/>
        </w:rPr>
        <w:t>Совершенствование умения</w:t>
      </w:r>
      <w:r w:rsidR="00BA3FE9" w:rsidRPr="00A3796D">
        <w:rPr>
          <w:rFonts w:ascii="Times New Roman" w:hAnsi="Times New Roman"/>
          <w:sz w:val="24"/>
          <w:szCs w:val="24"/>
          <w:lang w:val="ru-RU"/>
        </w:rPr>
        <w:t xml:space="preserve"> создавать различные конструкц</w:t>
      </w:r>
      <w:r w:rsidRPr="00A3796D">
        <w:rPr>
          <w:rFonts w:ascii="Times New Roman" w:hAnsi="Times New Roman"/>
          <w:sz w:val="24"/>
          <w:szCs w:val="24"/>
          <w:lang w:val="ru-RU"/>
        </w:rPr>
        <w:t xml:space="preserve">ии по рисунку, схеме, </w:t>
      </w:r>
      <w:r w:rsidR="00BA3FE9" w:rsidRPr="00A3796D">
        <w:rPr>
          <w:rFonts w:ascii="Times New Roman" w:hAnsi="Times New Roman"/>
          <w:sz w:val="24"/>
          <w:szCs w:val="24"/>
          <w:lang w:val="ru-RU"/>
        </w:rPr>
        <w:t>по словесной инс</w:t>
      </w:r>
      <w:r w:rsidRPr="00A3796D">
        <w:rPr>
          <w:rFonts w:ascii="Times New Roman" w:hAnsi="Times New Roman"/>
          <w:sz w:val="24"/>
          <w:szCs w:val="24"/>
          <w:lang w:val="ru-RU"/>
        </w:rPr>
        <w:t>трукции</w:t>
      </w:r>
      <w:r w:rsidR="00BA3FE9" w:rsidRPr="00A3796D">
        <w:rPr>
          <w:rFonts w:ascii="Times New Roman" w:hAnsi="Times New Roman"/>
          <w:sz w:val="24"/>
          <w:szCs w:val="24"/>
          <w:lang w:val="ru-RU"/>
        </w:rPr>
        <w:t>;</w:t>
      </w:r>
    </w:p>
    <w:p w:rsidR="00BA3FE9" w:rsidRPr="00A3796D" w:rsidRDefault="00AF3F81" w:rsidP="00A3796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sz w:val="24"/>
          <w:szCs w:val="24"/>
          <w:lang w:val="ru-RU"/>
        </w:rPr>
        <w:t>Организация коллективных форм</w:t>
      </w:r>
      <w:r w:rsidR="00BA3FE9" w:rsidRPr="00A3796D">
        <w:rPr>
          <w:rFonts w:ascii="Times New Roman" w:hAnsi="Times New Roman"/>
          <w:sz w:val="24"/>
          <w:szCs w:val="24"/>
          <w:lang w:val="ru-RU"/>
        </w:rPr>
        <w:t xml:space="preserve"> работы (пары, тройки), чтобы содействовать развитию навыков коллективной работы;</w:t>
      </w:r>
    </w:p>
    <w:p w:rsidR="00BA3FE9" w:rsidRPr="00A3796D" w:rsidRDefault="00BA3FE9" w:rsidP="00A3796D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A3796D">
        <w:rPr>
          <w:rFonts w:ascii="Times New Roman" w:hAnsi="Times New Roman"/>
          <w:sz w:val="24"/>
          <w:szCs w:val="24"/>
          <w:lang w:val="ru-RU"/>
        </w:rPr>
        <w:t>Формирование умения передавать особенности предмет</w:t>
      </w:r>
      <w:r w:rsidR="00AF3F81" w:rsidRPr="00A3796D">
        <w:rPr>
          <w:rFonts w:ascii="Times New Roman" w:hAnsi="Times New Roman"/>
          <w:sz w:val="24"/>
          <w:szCs w:val="24"/>
          <w:lang w:val="ru-RU"/>
        </w:rPr>
        <w:t>ов средствами конструктора ЛЕГО.</w:t>
      </w:r>
    </w:p>
    <w:p w:rsidR="004D7D40" w:rsidRPr="00A3796D" w:rsidRDefault="004D7D40" w:rsidP="004D7D40">
      <w:pPr>
        <w:tabs>
          <w:tab w:val="left" w:pos="1080"/>
        </w:tabs>
        <w:spacing w:after="0" w:line="240" w:lineRule="auto"/>
        <w:ind w:right="-23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2"/>
        <w:gridCol w:w="8647"/>
      </w:tblGrid>
      <w:tr w:rsidR="004D7D40" w:rsidRPr="00A3796D" w:rsidTr="00E068C1">
        <w:trPr>
          <w:trHeight w:val="335"/>
        </w:trPr>
        <w:tc>
          <w:tcPr>
            <w:tcW w:w="1242" w:type="dxa"/>
          </w:tcPr>
          <w:p w:rsidR="004D7D40" w:rsidRPr="00A3796D" w:rsidRDefault="004D7D4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8789" w:type="dxa"/>
            <w:gridSpan w:val="2"/>
          </w:tcPr>
          <w:p w:rsidR="007C11BF" w:rsidRPr="00A3796D" w:rsidRDefault="004D7D4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недели</w:t>
            </w:r>
          </w:p>
        </w:tc>
      </w:tr>
      <w:tr w:rsidR="007C11BF" w:rsidRPr="00A3796D" w:rsidTr="00E068C1">
        <w:trPr>
          <w:trHeight w:val="301"/>
        </w:trPr>
        <w:tc>
          <w:tcPr>
            <w:tcW w:w="10031" w:type="dxa"/>
            <w:gridSpan w:val="3"/>
          </w:tcPr>
          <w:p w:rsidR="007C11BF" w:rsidRPr="00A3796D" w:rsidRDefault="00832E33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</w:t>
            </w:r>
            <w:r w:rsidR="007C11BF"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руппа</w:t>
            </w: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младшего возраста</w:t>
            </w:r>
          </w:p>
        </w:tc>
      </w:tr>
      <w:tr w:rsidR="004D7D40" w:rsidRPr="008073CE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8647" w:type="dxa"/>
          </w:tcPr>
          <w:p w:rsidR="004D7D40" w:rsidRPr="00A3796D" w:rsidRDefault="004D7D40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1.Знакомство с конструктором. Спонтанная игра детей.</w:t>
            </w:r>
          </w:p>
          <w:p w:rsidR="004D7D40" w:rsidRPr="00A3796D" w:rsidRDefault="004D7D40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2.«Построим в саду дорожку красного цвета»</w:t>
            </w:r>
          </w:p>
          <w:p w:rsidR="004D7D40" w:rsidRPr="00A3796D" w:rsidRDefault="004D7D40" w:rsidP="00BC4F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3.Поможем Пете построить забор для огорода»</w:t>
            </w:r>
          </w:p>
          <w:p w:rsidR="004D7D40" w:rsidRPr="00A3796D" w:rsidRDefault="004D7D4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4.«Строительство дорожек разной ширины в осеннем парке»</w:t>
            </w:r>
          </w:p>
        </w:tc>
      </w:tr>
      <w:tr w:rsidR="004D7D40" w:rsidRPr="008073CE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8647" w:type="dxa"/>
          </w:tcPr>
          <w:p w:rsidR="004D7D40" w:rsidRPr="00A3796D" w:rsidRDefault="004D7D40" w:rsidP="00BC4F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1.«Избушка для трех медведей»</w:t>
            </w:r>
          </w:p>
          <w:p w:rsidR="004D7D40" w:rsidRPr="00A3796D" w:rsidRDefault="004D7D40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2.«Построим шкаф для одежды»</w:t>
            </w:r>
          </w:p>
          <w:p w:rsidR="004D7D40" w:rsidRPr="00A3796D" w:rsidRDefault="004D7D40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3.«Шкаф для посуды»</w:t>
            </w:r>
          </w:p>
          <w:p w:rsidR="004D7D40" w:rsidRPr="00A3796D" w:rsidRDefault="004D7D4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4.«Красный длинный поезд и красный короткий поезд»</w:t>
            </w:r>
          </w:p>
        </w:tc>
      </w:tr>
      <w:tr w:rsidR="004D7D40" w:rsidRPr="00A3796D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8647" w:type="dxa"/>
          </w:tcPr>
          <w:p w:rsidR="004D7D40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1.«Поезд зелёный длинный и красный короткий»</w:t>
            </w: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2.Конструируем узкие ворота и заборчик прямой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3.Конструируем широкие ворота и заборчик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4.«Построим дорожки: узкую синюю и широкую синюю»</w:t>
            </w:r>
          </w:p>
        </w:tc>
      </w:tr>
      <w:tr w:rsidR="004D7D40" w:rsidRPr="00A3796D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8647" w:type="dxa"/>
          </w:tcPr>
          <w:p w:rsidR="004D7D40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1.«Дорожки: узкая синяя и широкая зеленая»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2.«Построим зимнюю детскую игровую площадку»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3.«Построим для машин узкие и широкие гаражи»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4.Новогодняя ёлочка</w:t>
            </w:r>
          </w:p>
        </w:tc>
      </w:tr>
      <w:tr w:rsidR="004D7D40" w:rsidRPr="00A3796D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8647" w:type="dxa"/>
          </w:tcPr>
          <w:p w:rsidR="004D7D40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1.Конструируем домик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2.Конструируем домик с окном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3.Конструирование по замыслу: домик и заборчик. 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Выставка работ</w:t>
            </w:r>
          </w:p>
          <w:p w:rsidR="00116606" w:rsidRPr="00A3796D" w:rsidRDefault="00116606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4.Свободная игровая деятельность детей. Строим город. Обыгрывание построек.</w:t>
            </w:r>
          </w:p>
        </w:tc>
      </w:tr>
      <w:tr w:rsidR="004D7D40" w:rsidRPr="00A3796D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8647" w:type="dxa"/>
          </w:tcPr>
          <w:p w:rsidR="004D7D40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1.</w:t>
            </w:r>
            <w:r w:rsidR="00116606"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«Кроватка для куклы Кати»</w:t>
            </w:r>
          </w:p>
          <w:p w:rsidR="00116606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116606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Конструируем мебель: стол, стул</w:t>
            </w:r>
          </w:p>
          <w:p w:rsidR="00116606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116606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Конструируем мебель: диван, кровать</w:t>
            </w:r>
          </w:p>
          <w:p w:rsidR="00116606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="00116606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Свободная игровая деятельность детей. Обыгрывание построек.</w:t>
            </w:r>
          </w:p>
        </w:tc>
      </w:tr>
      <w:tr w:rsidR="004D7D40" w:rsidRPr="008073CE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Март </w:t>
            </w:r>
          </w:p>
        </w:tc>
        <w:tc>
          <w:tcPr>
            <w:tcW w:w="8647" w:type="dxa"/>
          </w:tcPr>
          <w:p w:rsidR="004D7D40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1.Моделирование домашних животных: кошка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2.Моделирование домашних животных: собака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3.Моделирование домашних животных: лошадка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4.Моделирование домашних животных: цыплёнок</w:t>
            </w:r>
          </w:p>
        </w:tc>
      </w:tr>
      <w:tr w:rsidR="004D7D40" w:rsidRPr="00A3796D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8647" w:type="dxa"/>
          </w:tcPr>
          <w:p w:rsidR="004D7D40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1.Моделирование домашних животных: курица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2.Объединение построек домик и домашние животные. Обыгрывание построек. </w:t>
            </w: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Выставка работ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3.Конструирование легкового автомобиля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4.Конструирование грузового автомобиля</w:t>
            </w:r>
          </w:p>
        </w:tc>
      </w:tr>
      <w:tr w:rsidR="004D7D40" w:rsidRPr="00A3796D" w:rsidTr="00E068C1">
        <w:tc>
          <w:tcPr>
            <w:tcW w:w="1384" w:type="dxa"/>
            <w:gridSpan w:val="2"/>
          </w:tcPr>
          <w:p w:rsidR="004D7D40" w:rsidRPr="00A3796D" w:rsidRDefault="004D7D4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8647" w:type="dxa"/>
          </w:tcPr>
          <w:p w:rsidR="004D7D40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1.«Лесенка из кубиков одного цвета»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2.«Построим лесенку для башенки такого же цвета как башенка»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3.«Постройка широкой зеленой дороги для красных машин»</w:t>
            </w:r>
          </w:p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4.</w:t>
            </w:r>
            <w:r w:rsidRPr="00A3796D">
              <w:rPr>
                <w:rFonts w:ascii="Times New Roman" w:hAnsi="Times New Roman"/>
                <w:bCs/>
                <w:sz w:val="24"/>
                <w:szCs w:val="24"/>
              </w:rPr>
              <w:t>Выставка работ</w:t>
            </w:r>
          </w:p>
        </w:tc>
      </w:tr>
    </w:tbl>
    <w:p w:rsidR="00027031" w:rsidRPr="00A3796D" w:rsidRDefault="00027031" w:rsidP="00AF3F81">
      <w:pPr>
        <w:tabs>
          <w:tab w:val="num" w:pos="540"/>
          <w:tab w:val="left" w:pos="1080"/>
        </w:tabs>
        <w:spacing w:after="0" w:line="240" w:lineRule="auto"/>
        <w:ind w:left="540" w:right="-23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647"/>
      </w:tblGrid>
      <w:tr w:rsidR="007C11BF" w:rsidRPr="00A3796D" w:rsidTr="00E068C1">
        <w:trPr>
          <w:trHeight w:val="335"/>
        </w:trPr>
        <w:tc>
          <w:tcPr>
            <w:tcW w:w="1384" w:type="dxa"/>
          </w:tcPr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8647" w:type="dxa"/>
          </w:tcPr>
          <w:p w:rsidR="007C11BF" w:rsidRPr="00A3796D" w:rsidRDefault="007C11BF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недели</w:t>
            </w:r>
          </w:p>
        </w:tc>
      </w:tr>
      <w:tr w:rsidR="007C11BF" w:rsidRPr="00A3796D" w:rsidTr="00E068C1">
        <w:trPr>
          <w:trHeight w:val="301"/>
        </w:trPr>
        <w:tc>
          <w:tcPr>
            <w:tcW w:w="10031" w:type="dxa"/>
            <w:gridSpan w:val="2"/>
          </w:tcPr>
          <w:p w:rsidR="007C11BF" w:rsidRPr="00A3796D" w:rsidRDefault="00832E33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Группа среднего возраста</w:t>
            </w:r>
          </w:p>
        </w:tc>
      </w:tr>
      <w:tr w:rsidR="007C11BF" w:rsidRPr="00A3796D" w:rsidTr="00E068C1">
        <w:tc>
          <w:tcPr>
            <w:tcW w:w="1384" w:type="dxa"/>
          </w:tcPr>
          <w:p w:rsidR="007C11BF" w:rsidRPr="00A3796D" w:rsidRDefault="007C11BF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8647" w:type="dxa"/>
          </w:tcPr>
          <w:p w:rsidR="007C11B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1.</w:t>
            </w:r>
            <w:r w:rsidR="007C11BF" w:rsidRPr="00A3796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Конструирование по замыслу</w:t>
            </w:r>
          </w:p>
          <w:p w:rsidR="007C11B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="007C11B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красивых ворот для «фруктового сада»</w:t>
            </w:r>
          </w:p>
          <w:p w:rsidR="007C11B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</w:rPr>
              <w:t>Грибная полянка</w:t>
            </w:r>
          </w:p>
        </w:tc>
      </w:tr>
      <w:tr w:rsidR="007C11BF" w:rsidRPr="008073CE" w:rsidTr="00E068C1">
        <w:tc>
          <w:tcPr>
            <w:tcW w:w="1384" w:type="dxa"/>
          </w:tcPr>
          <w:p w:rsidR="007C11BF" w:rsidRPr="00A3796D" w:rsidRDefault="007C11BF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8647" w:type="dxa"/>
          </w:tcPr>
          <w:p w:rsidR="007C11B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Моделирование фигур людей – «Я и мой друг»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«Построим обувной магазин»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«За лесом у речки гуляют овечки…»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«Дом, в котором мы живем...»</w:t>
            </w:r>
          </w:p>
        </w:tc>
      </w:tr>
      <w:tr w:rsidR="007C11BF" w:rsidRPr="008073CE" w:rsidTr="00E068C1">
        <w:tc>
          <w:tcPr>
            <w:tcW w:w="1384" w:type="dxa"/>
          </w:tcPr>
          <w:p w:rsidR="007C11BF" w:rsidRPr="00A3796D" w:rsidRDefault="007C11BF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8647" w:type="dxa"/>
          </w:tcPr>
          <w:p w:rsidR="007C11B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1.</w:t>
            </w:r>
            <w:r w:rsidR="00C2471F"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«Поезд зеленый длинный и красный короткий»</w:t>
            </w:r>
            <w:r w:rsidR="00C2471F" w:rsidRPr="00A3796D"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«Мы едем, едем, едем…»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Конструируем  широкие ворота и заборчик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4.</w:t>
            </w:r>
            <w:r w:rsidR="00C2471F"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«Построим дорожки: узкую синюю и широкую синюю»</w:t>
            </w:r>
          </w:p>
        </w:tc>
      </w:tr>
      <w:tr w:rsidR="007C11BF" w:rsidRPr="00A3796D" w:rsidTr="00E068C1">
        <w:tc>
          <w:tcPr>
            <w:tcW w:w="1384" w:type="dxa"/>
          </w:tcPr>
          <w:p w:rsidR="007C11BF" w:rsidRPr="00A3796D" w:rsidRDefault="007C11BF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8647" w:type="dxa"/>
          </w:tcPr>
          <w:p w:rsidR="007C11B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1.</w:t>
            </w:r>
            <w:r w:rsidR="00C2471F"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«Дорожки: узкая синяя и широкая зеленая»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Птичка «снегирь»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3.</w:t>
            </w:r>
            <w:r w:rsidR="00C2471F" w:rsidRPr="00A379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«Построим для машин узкие и широкие гаражи»</w:t>
            </w:r>
          </w:p>
          <w:p w:rsidR="00C2471F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  <w:r w:rsidR="001306CE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Ё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лочные игрушки</w:t>
            </w:r>
          </w:p>
        </w:tc>
      </w:tr>
      <w:tr w:rsidR="00C2471F" w:rsidRPr="00A3796D" w:rsidTr="00E068C1">
        <w:tc>
          <w:tcPr>
            <w:tcW w:w="1384" w:type="dxa"/>
          </w:tcPr>
          <w:p w:rsidR="00C2471F" w:rsidRPr="00A3796D" w:rsidRDefault="00C2471F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8647" w:type="dxa"/>
            <w:vAlign w:val="center"/>
          </w:tcPr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Конструируем домик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Конструируем домик с окном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Конструирование по замыслу: домик и заборчик. </w:t>
            </w:r>
            <w:r w:rsidR="00C2471F"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Выставка работ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Свободная игровая деятельность детей. Строим город. </w:t>
            </w:r>
            <w:r w:rsidR="00C2471F" w:rsidRPr="00A3796D">
              <w:rPr>
                <w:rFonts w:ascii="Times New Roman" w:hAnsi="Times New Roman"/>
                <w:sz w:val="24"/>
                <w:szCs w:val="24"/>
              </w:rPr>
              <w:t>Обыгрывание построек.</w:t>
            </w:r>
          </w:p>
        </w:tc>
      </w:tr>
      <w:tr w:rsidR="00C2471F" w:rsidRPr="00A3796D" w:rsidTr="00E068C1">
        <w:tc>
          <w:tcPr>
            <w:tcW w:w="1384" w:type="dxa"/>
          </w:tcPr>
          <w:p w:rsidR="00C2471F" w:rsidRPr="00A3796D" w:rsidRDefault="00C2471F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8647" w:type="dxa"/>
            <w:vAlign w:val="center"/>
          </w:tcPr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Грузовая машина с прицепом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Конструируем мебель: стол, стул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  <w:r w:rsidR="00C2471F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Военная техника (самолёт)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Свободная игровая деятельность детей. Обыгрывание построек.</w:t>
            </w:r>
          </w:p>
        </w:tc>
      </w:tr>
      <w:tr w:rsidR="00C2471F" w:rsidRPr="008073CE" w:rsidTr="00E068C1">
        <w:tc>
          <w:tcPr>
            <w:tcW w:w="1384" w:type="dxa"/>
          </w:tcPr>
          <w:p w:rsidR="00C2471F" w:rsidRPr="00A3796D" w:rsidRDefault="00C2471F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8647" w:type="dxa"/>
            <w:vAlign w:val="center"/>
          </w:tcPr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Моделирование домашних животных: кошка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Моделирование домашних животных: собака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Моделирование домашних животных: лошадка</w:t>
            </w:r>
          </w:p>
          <w:p w:rsidR="00C2471F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="00C2471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Моделирование домашних животных: цыплёнок</w:t>
            </w:r>
          </w:p>
        </w:tc>
      </w:tr>
      <w:tr w:rsidR="00CA236D" w:rsidRPr="00A3796D" w:rsidTr="00E068C1">
        <w:tc>
          <w:tcPr>
            <w:tcW w:w="1384" w:type="dxa"/>
          </w:tcPr>
          <w:p w:rsidR="00CA236D" w:rsidRPr="00A3796D" w:rsidRDefault="00CA236D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8647" w:type="dxa"/>
            <w:vAlign w:val="center"/>
          </w:tcPr>
          <w:p w:rsidR="00CA236D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1.Моделирование домашних животных: курица</w:t>
            </w:r>
          </w:p>
          <w:p w:rsidR="00CA236D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2.Объединение построек домик и домашние животные. Обыгрывание построек. </w:t>
            </w: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Выставка работ</w:t>
            </w:r>
          </w:p>
          <w:p w:rsidR="00CA236D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3.Конструирование легкового автомобиля</w:t>
            </w:r>
          </w:p>
          <w:p w:rsidR="00CA236D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4.Конструирование грузового автомобиля</w:t>
            </w:r>
          </w:p>
        </w:tc>
      </w:tr>
      <w:tr w:rsidR="00CA236D" w:rsidRPr="008073CE" w:rsidTr="00E068C1">
        <w:trPr>
          <w:trHeight w:val="562"/>
        </w:trPr>
        <w:tc>
          <w:tcPr>
            <w:tcW w:w="1384" w:type="dxa"/>
          </w:tcPr>
          <w:p w:rsidR="00CA236D" w:rsidRPr="00A3796D" w:rsidRDefault="00CA236D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8647" w:type="dxa"/>
            <w:vAlign w:val="center"/>
          </w:tcPr>
          <w:p w:rsidR="00CA236D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1.Встречаем птиц</w:t>
            </w:r>
          </w:p>
          <w:p w:rsidR="00CA236D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2.«Рыбка плавает в водичке»</w:t>
            </w:r>
          </w:p>
          <w:p w:rsidR="00CA236D" w:rsidRPr="00A3796D" w:rsidRDefault="001306CE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3.</w:t>
            </w:r>
            <w:r w:rsidR="00CA236D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«Мой папа </w:t>
            </w: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="00CA236D"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фермер»</w:t>
            </w:r>
          </w:p>
          <w:p w:rsidR="00CA236D" w:rsidRPr="00A3796D" w:rsidRDefault="00CA236D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4.Выставка работ</w:t>
            </w:r>
          </w:p>
        </w:tc>
      </w:tr>
    </w:tbl>
    <w:p w:rsidR="007C11BF" w:rsidRPr="00A3796D" w:rsidRDefault="007C11BF" w:rsidP="00AF3F81">
      <w:pPr>
        <w:tabs>
          <w:tab w:val="num" w:pos="540"/>
          <w:tab w:val="left" w:pos="1080"/>
        </w:tabs>
        <w:spacing w:after="0" w:line="240" w:lineRule="auto"/>
        <w:ind w:left="540" w:right="-23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647"/>
      </w:tblGrid>
      <w:tr w:rsidR="00CA236D" w:rsidRPr="00A3796D" w:rsidTr="00E068C1">
        <w:trPr>
          <w:trHeight w:val="335"/>
        </w:trPr>
        <w:tc>
          <w:tcPr>
            <w:tcW w:w="1384" w:type="dxa"/>
          </w:tcPr>
          <w:p w:rsidR="00CA236D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8647" w:type="dxa"/>
          </w:tcPr>
          <w:p w:rsidR="00CA236D" w:rsidRPr="00A3796D" w:rsidRDefault="00CA236D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недели</w:t>
            </w:r>
          </w:p>
        </w:tc>
      </w:tr>
      <w:tr w:rsidR="00CA236D" w:rsidRPr="00A3796D" w:rsidTr="00E068C1">
        <w:trPr>
          <w:trHeight w:val="301"/>
        </w:trPr>
        <w:tc>
          <w:tcPr>
            <w:tcW w:w="10031" w:type="dxa"/>
            <w:gridSpan w:val="2"/>
          </w:tcPr>
          <w:p w:rsidR="00CA236D" w:rsidRPr="00A3796D" w:rsidRDefault="00832E33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</w:t>
            </w:r>
            <w:r w:rsidR="00CA236D"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руппа</w:t>
            </w:r>
            <w:r w:rsidRPr="00A379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старшего возраста</w:t>
            </w:r>
          </w:p>
        </w:tc>
      </w:tr>
      <w:tr w:rsidR="00CA236D" w:rsidRPr="00A3796D" w:rsidTr="00E068C1">
        <w:tc>
          <w:tcPr>
            <w:tcW w:w="1384" w:type="dxa"/>
          </w:tcPr>
          <w:p w:rsidR="00CA236D" w:rsidRPr="00A3796D" w:rsidRDefault="00CA236D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8647" w:type="dxa"/>
          </w:tcPr>
          <w:p w:rsidR="00CA236D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1.Конструирование по замыслу</w:t>
            </w:r>
          </w:p>
          <w:p w:rsidR="00C95470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2.Конструирование фруктов</w:t>
            </w:r>
          </w:p>
          <w:p w:rsidR="00C95470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3.Конструирование легкового автомобиля</w:t>
            </w:r>
          </w:p>
          <w:p w:rsidR="00C95470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4.Учимся читать схему. Конструирование легкового автомобиля </w:t>
            </w:r>
          </w:p>
          <w:p w:rsidR="00C95470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по схеме</w:t>
            </w:r>
          </w:p>
        </w:tc>
      </w:tr>
      <w:tr w:rsidR="00CA236D" w:rsidRPr="008073CE" w:rsidTr="00E068C1">
        <w:tc>
          <w:tcPr>
            <w:tcW w:w="1384" w:type="dxa"/>
          </w:tcPr>
          <w:p w:rsidR="00CA236D" w:rsidRPr="00A3796D" w:rsidRDefault="00CA236D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8647" w:type="dxa"/>
          </w:tcPr>
          <w:p w:rsidR="00CA236D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1.Конструирование грузового автомобиля</w:t>
            </w:r>
          </w:p>
          <w:p w:rsidR="00C95470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2.Строим гараж для машин. Обыгрывание построек. </w:t>
            </w:r>
          </w:p>
          <w:p w:rsidR="00C95470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Выставка работ</w:t>
            </w:r>
          </w:p>
          <w:p w:rsidR="00C95470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3.Моделируем деревья </w:t>
            </w:r>
            <w:r w:rsidR="001306CE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по схеме: ё</w:t>
            </w: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лочка, березка, сосна</w:t>
            </w:r>
          </w:p>
          <w:p w:rsidR="00C95470" w:rsidRPr="00A3796D" w:rsidRDefault="00C95470" w:rsidP="00BC4FED">
            <w:pPr>
              <w:tabs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4.Модел</w:t>
            </w:r>
            <w:r w:rsidR="001306CE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ируем деревья по схеме: ё</w:t>
            </w: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лочка, березка, сосна</w:t>
            </w:r>
          </w:p>
        </w:tc>
      </w:tr>
      <w:tr w:rsidR="00C95470" w:rsidRPr="008073CE" w:rsidTr="00E068C1">
        <w:tc>
          <w:tcPr>
            <w:tcW w:w="1384" w:type="dxa"/>
          </w:tcPr>
          <w:p w:rsidR="00C95470" w:rsidRPr="00A3796D" w:rsidRDefault="00C9547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8647" w:type="dxa"/>
            <w:vAlign w:val="center"/>
          </w:tcPr>
          <w:p w:rsidR="00C95470" w:rsidRPr="00A3796D" w:rsidRDefault="00C95470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1.Конструирование фигуры человека. Мальчик</w:t>
            </w:r>
          </w:p>
          <w:p w:rsidR="00C95470" w:rsidRPr="00A3796D" w:rsidRDefault="00C95470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2.Конструирование фигуры человека. Девочка</w:t>
            </w:r>
          </w:p>
          <w:p w:rsidR="00C95470" w:rsidRPr="00A3796D" w:rsidRDefault="00C95470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3.Свободная игровая деятельность детей. Развивающие игры с использованием конструктора</w:t>
            </w:r>
          </w:p>
          <w:p w:rsidR="00C95470" w:rsidRPr="00A3796D" w:rsidRDefault="001306CE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  <w:r w:rsidR="00C95470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Конструируем персонажей сказки</w:t>
            </w:r>
          </w:p>
        </w:tc>
      </w:tr>
      <w:tr w:rsidR="00C95470" w:rsidRPr="00A3796D" w:rsidTr="00E068C1">
        <w:tc>
          <w:tcPr>
            <w:tcW w:w="1384" w:type="dxa"/>
          </w:tcPr>
          <w:p w:rsidR="00C95470" w:rsidRPr="00A3796D" w:rsidRDefault="00C9547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8647" w:type="dxa"/>
            <w:vAlign w:val="center"/>
          </w:tcPr>
          <w:p w:rsidR="00C95470" w:rsidRPr="00A3796D" w:rsidRDefault="001306CE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C95470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Конструируем персонажей сказки</w:t>
            </w:r>
          </w:p>
          <w:p w:rsidR="00C95470" w:rsidRPr="00A3796D" w:rsidRDefault="00C95470" w:rsidP="00BC4FE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2.Конструирование пирамиды одного цвета</w:t>
            </w:r>
          </w:p>
          <w:p w:rsidR="00C95470" w:rsidRPr="00A3796D" w:rsidRDefault="00C95470" w:rsidP="00BC4FE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3.Конструирование пирамиды двух цветов</w:t>
            </w:r>
          </w:p>
          <w:p w:rsidR="00C95470" w:rsidRPr="00A3796D" w:rsidRDefault="001306CE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4.Моделируем новогоднюю ё</w:t>
            </w:r>
            <w:r w:rsidR="00C95470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лочку. Делаем новогоднюю игрушку</w:t>
            </w:r>
          </w:p>
        </w:tc>
      </w:tr>
      <w:tr w:rsidR="00C95470" w:rsidRPr="008073CE" w:rsidTr="00E068C1">
        <w:tc>
          <w:tcPr>
            <w:tcW w:w="1384" w:type="dxa"/>
          </w:tcPr>
          <w:p w:rsidR="00C95470" w:rsidRPr="00A3796D" w:rsidRDefault="00C9547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Январь </w:t>
            </w:r>
            <w:r w:rsidR="00D567CF"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</w:t>
            </w:r>
          </w:p>
        </w:tc>
        <w:tc>
          <w:tcPr>
            <w:tcW w:w="8647" w:type="dxa"/>
            <w:vAlign w:val="center"/>
          </w:tcPr>
          <w:p w:rsidR="00C95470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1.</w:t>
            </w:r>
            <w:r w:rsidR="00C95470" w:rsidRPr="00A3796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Учимся </w:t>
            </w:r>
            <w:r w:rsidR="001306CE" w:rsidRPr="00A3796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строить объё</w:t>
            </w:r>
            <w:r w:rsidR="00C95470" w:rsidRPr="00A3796D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мный домик</w:t>
            </w:r>
          </w:p>
          <w:p w:rsidR="00C95470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C95470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Зоопарк. Моделируем диких животных</w:t>
            </w:r>
          </w:p>
          <w:p w:rsidR="00C95470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3.Зоопарк. Моделируем диких животных по схеме. Строим вольеры для животных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4.Конструируем нужные вещи: ваза</w:t>
            </w:r>
          </w:p>
        </w:tc>
      </w:tr>
      <w:tr w:rsidR="00C95470" w:rsidRPr="00A3796D" w:rsidTr="00E068C1">
        <w:tc>
          <w:tcPr>
            <w:tcW w:w="1384" w:type="dxa"/>
          </w:tcPr>
          <w:p w:rsidR="00C95470" w:rsidRPr="00A3796D" w:rsidRDefault="00C9547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8647" w:type="dxa"/>
            <w:vAlign w:val="center"/>
          </w:tcPr>
          <w:p w:rsidR="00C95470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1.Конструируем нужные вещи: подсвечник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2.Конструируем нужные вещи: колокольчик. </w:t>
            </w: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Выставка работ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3.Конструирование самолёта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4.Подарок для мамы. Моделируем цветок</w:t>
            </w:r>
          </w:p>
        </w:tc>
      </w:tr>
      <w:tr w:rsidR="00C95470" w:rsidRPr="008073CE" w:rsidTr="00E068C1">
        <w:tc>
          <w:tcPr>
            <w:tcW w:w="1384" w:type="dxa"/>
          </w:tcPr>
          <w:p w:rsidR="00C95470" w:rsidRPr="00A3796D" w:rsidRDefault="00C9547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8647" w:type="dxa"/>
            <w:vAlign w:val="center"/>
          </w:tcPr>
          <w:p w:rsidR="00C95470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1.Подарок для мамы. Моделируем цветок</w:t>
            </w:r>
            <w:r w:rsidRPr="00A3796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Выставка работ</w:t>
            </w:r>
          </w:p>
          <w:p w:rsidR="00A41657" w:rsidRPr="00A3796D" w:rsidRDefault="001306CE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2.Конструирование самолё</w:t>
            </w:r>
            <w:r w:rsidR="00A41657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та по схеме</w:t>
            </w:r>
          </w:p>
          <w:p w:rsidR="00A41657" w:rsidRPr="00A3796D" w:rsidRDefault="001306CE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3.Конструирование вертолё</w:t>
            </w:r>
            <w:r w:rsidR="00A41657" w:rsidRPr="00A3796D"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4.Конструирование военной техники: машина</w:t>
            </w:r>
          </w:p>
        </w:tc>
      </w:tr>
      <w:tr w:rsidR="00C95470" w:rsidRPr="00A3796D" w:rsidTr="00E068C1">
        <w:tc>
          <w:tcPr>
            <w:tcW w:w="1384" w:type="dxa"/>
          </w:tcPr>
          <w:p w:rsidR="00C95470" w:rsidRPr="00A3796D" w:rsidRDefault="00C9547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8647" w:type="dxa"/>
            <w:vAlign w:val="center"/>
          </w:tcPr>
          <w:p w:rsidR="00C95470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1.Конструирование военной техники: танк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2.Конструирование военной техники. </w:t>
            </w: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Выставка работ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3.Конструирование «Мой любимый детский сад»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4.Конструирование «Мой любимый детский сад». Обыгрывание построек</w:t>
            </w:r>
          </w:p>
        </w:tc>
      </w:tr>
      <w:tr w:rsidR="00C95470" w:rsidRPr="008073CE" w:rsidTr="00E068C1">
        <w:trPr>
          <w:trHeight w:val="562"/>
        </w:trPr>
        <w:tc>
          <w:tcPr>
            <w:tcW w:w="1384" w:type="dxa"/>
          </w:tcPr>
          <w:p w:rsidR="00C95470" w:rsidRPr="00A3796D" w:rsidRDefault="00C95470" w:rsidP="00BC4FED">
            <w:pPr>
              <w:tabs>
                <w:tab w:val="num" w:pos="540"/>
                <w:tab w:val="left" w:pos="1080"/>
              </w:tabs>
              <w:spacing w:after="0" w:line="240" w:lineRule="auto"/>
              <w:ind w:right="-23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8647" w:type="dxa"/>
            <w:vAlign w:val="center"/>
          </w:tcPr>
          <w:p w:rsidR="00C95470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1.Конструирование лесенки разной высоты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2.Конструирование кораблика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sz w:val="24"/>
                <w:szCs w:val="24"/>
                <w:lang w:val="ru-RU"/>
              </w:rPr>
              <w:t>3.Конструирование кораблика с парусом</w:t>
            </w:r>
          </w:p>
          <w:p w:rsidR="00A41657" w:rsidRPr="00A3796D" w:rsidRDefault="00A41657" w:rsidP="00BC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3796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4.Выставка работ</w:t>
            </w:r>
          </w:p>
        </w:tc>
      </w:tr>
    </w:tbl>
    <w:p w:rsidR="00CA236D" w:rsidRPr="00A3796D" w:rsidRDefault="00CA236D" w:rsidP="00AF3F81">
      <w:pPr>
        <w:tabs>
          <w:tab w:val="num" w:pos="540"/>
          <w:tab w:val="left" w:pos="1080"/>
        </w:tabs>
        <w:spacing w:after="0" w:line="240" w:lineRule="auto"/>
        <w:ind w:left="540" w:right="-234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CA236D" w:rsidRPr="00A3796D" w:rsidSect="00A3796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052"/>
    <w:multiLevelType w:val="hybridMultilevel"/>
    <w:tmpl w:val="1E480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879D0"/>
    <w:multiLevelType w:val="hybridMultilevel"/>
    <w:tmpl w:val="C3C26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0B29"/>
    <w:rsid w:val="00027031"/>
    <w:rsid w:val="00041510"/>
    <w:rsid w:val="00095704"/>
    <w:rsid w:val="00116606"/>
    <w:rsid w:val="001306CE"/>
    <w:rsid w:val="001C54E5"/>
    <w:rsid w:val="00205C9F"/>
    <w:rsid w:val="0038795E"/>
    <w:rsid w:val="0039148C"/>
    <w:rsid w:val="00472A08"/>
    <w:rsid w:val="0047769B"/>
    <w:rsid w:val="00493186"/>
    <w:rsid w:val="004D7D40"/>
    <w:rsid w:val="00526C96"/>
    <w:rsid w:val="00551831"/>
    <w:rsid w:val="00617DFC"/>
    <w:rsid w:val="006A333D"/>
    <w:rsid w:val="00756CBA"/>
    <w:rsid w:val="007C11BF"/>
    <w:rsid w:val="008073CE"/>
    <w:rsid w:val="00831D98"/>
    <w:rsid w:val="00832E33"/>
    <w:rsid w:val="00926D80"/>
    <w:rsid w:val="0093526C"/>
    <w:rsid w:val="009778E0"/>
    <w:rsid w:val="00A3796D"/>
    <w:rsid w:val="00A41657"/>
    <w:rsid w:val="00AF3F81"/>
    <w:rsid w:val="00BA3FE9"/>
    <w:rsid w:val="00BC4FED"/>
    <w:rsid w:val="00BD157D"/>
    <w:rsid w:val="00C2471F"/>
    <w:rsid w:val="00C95470"/>
    <w:rsid w:val="00CA236D"/>
    <w:rsid w:val="00D20B29"/>
    <w:rsid w:val="00D567CF"/>
    <w:rsid w:val="00E068C1"/>
    <w:rsid w:val="00E20F5A"/>
    <w:rsid w:val="00EA538C"/>
    <w:rsid w:val="00EC2F59"/>
    <w:rsid w:val="00FC33EB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211AA-9760-4764-AB29-A39D9538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29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41510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b/>
      <w:bCs/>
      <w:i/>
      <w:iCs/>
      <w:color w:val="622423"/>
      <w:sz w:val="20"/>
      <w:szCs w:val="20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510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b/>
      <w:bCs/>
      <w:i/>
      <w:iCs/>
      <w:color w:val="943634"/>
      <w:sz w:val="20"/>
      <w:szCs w:val="20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510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b/>
      <w:bCs/>
      <w:i/>
      <w:iCs/>
      <w:color w:val="943634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510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b/>
      <w:bCs/>
      <w:i/>
      <w:iCs/>
      <w:color w:val="943634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510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b/>
      <w:bCs/>
      <w:i/>
      <w:iCs/>
      <w:color w:val="943634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510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i/>
      <w:iCs/>
      <w:color w:val="943634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510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i/>
      <w:iCs/>
      <w:color w:val="943634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510"/>
    <w:pPr>
      <w:spacing w:before="200" w:after="100" w:line="240" w:lineRule="auto"/>
      <w:contextualSpacing/>
      <w:outlineLvl w:val="7"/>
    </w:pPr>
    <w:rPr>
      <w:i/>
      <w:iCs/>
      <w:color w:val="C0504D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510"/>
    <w:pPr>
      <w:spacing w:before="200" w:after="100" w:line="240" w:lineRule="auto"/>
      <w:contextualSpacing/>
      <w:outlineLvl w:val="8"/>
    </w:pPr>
    <w:rPr>
      <w:i/>
      <w:iCs/>
      <w:color w:val="C0504D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41510"/>
    <w:rPr>
      <w:b/>
      <w:bCs/>
      <w:spacing w:val="0"/>
    </w:rPr>
  </w:style>
  <w:style w:type="paragraph" w:styleId="a4">
    <w:name w:val="List Paragraph"/>
    <w:basedOn w:val="a"/>
    <w:uiPriority w:val="34"/>
    <w:qFormat/>
    <w:rsid w:val="0004151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041510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04151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04151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04151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04151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041510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041510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041510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041510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41510"/>
    <w:rPr>
      <w:b/>
      <w:bCs/>
      <w:color w:val="943634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041510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i/>
      <w:iCs/>
      <w:color w:val="FFFFFF"/>
      <w:spacing w:val="10"/>
      <w:sz w:val="48"/>
      <w:szCs w:val="48"/>
      <w:lang w:bidi="ar-SA"/>
    </w:rPr>
  </w:style>
  <w:style w:type="character" w:customStyle="1" w:styleId="a7">
    <w:name w:val="Заголовок Знак"/>
    <w:link w:val="a6"/>
    <w:uiPriority w:val="10"/>
    <w:rsid w:val="00041510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8">
    <w:name w:val="Subtitle"/>
    <w:basedOn w:val="a"/>
    <w:next w:val="a"/>
    <w:link w:val="a9"/>
    <w:uiPriority w:val="11"/>
    <w:qFormat/>
    <w:rsid w:val="00041510"/>
    <w:pPr>
      <w:pBdr>
        <w:bottom w:val="dotted" w:sz="8" w:space="10" w:color="C0504D"/>
      </w:pBdr>
      <w:spacing w:before="200" w:after="900" w:line="240" w:lineRule="auto"/>
      <w:jc w:val="center"/>
    </w:pPr>
    <w:rPr>
      <w:i/>
      <w:iCs/>
      <w:color w:val="622423"/>
      <w:sz w:val="24"/>
      <w:szCs w:val="24"/>
      <w:lang w:bidi="ar-SA"/>
    </w:rPr>
  </w:style>
  <w:style w:type="character" w:customStyle="1" w:styleId="a9">
    <w:name w:val="Подзаголовок Знак"/>
    <w:link w:val="a8"/>
    <w:uiPriority w:val="11"/>
    <w:rsid w:val="00041510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a">
    <w:name w:val="Emphasis"/>
    <w:uiPriority w:val="20"/>
    <w:qFormat/>
    <w:rsid w:val="00041510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b">
    <w:name w:val="No Spacing"/>
    <w:basedOn w:val="a"/>
    <w:uiPriority w:val="1"/>
    <w:qFormat/>
    <w:rsid w:val="0004151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41510"/>
    <w:rPr>
      <w:rFonts w:ascii="Calibri" w:eastAsia="Calibri" w:hAnsi="Calibri"/>
      <w:color w:val="943634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041510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1510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b/>
      <w:bCs/>
      <w:i/>
      <w:iCs/>
      <w:color w:val="C0504D"/>
      <w:sz w:val="20"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041510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041510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041510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041510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041510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041510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1510"/>
    <w:pPr>
      <w:outlineLvl w:val="9"/>
    </w:pPr>
  </w:style>
  <w:style w:type="table" w:styleId="af4">
    <w:name w:val="Table Grid"/>
    <w:basedOn w:val="a1"/>
    <w:uiPriority w:val="59"/>
    <w:rsid w:val="00D20B29"/>
    <w:rPr>
      <w:rFonts w:ascii="Cambria" w:eastAsia="Times New Roman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A3FE9"/>
  </w:style>
  <w:style w:type="paragraph" w:styleId="af5">
    <w:name w:val="Balloon Text"/>
    <w:basedOn w:val="a"/>
    <w:link w:val="af6"/>
    <w:uiPriority w:val="99"/>
    <w:semiHidden/>
    <w:unhideWhenUsed/>
    <w:rsid w:val="0083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832E33"/>
    <w:rPr>
      <w:rFonts w:ascii="Tahoma" w:eastAsia="Times New Roman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3A394-6C05-4AE9-9361-5A8CF0CB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2024-10-08T05:29:00Z</cp:lastPrinted>
  <dcterms:created xsi:type="dcterms:W3CDTF">2023-09-26T04:23:00Z</dcterms:created>
  <dcterms:modified xsi:type="dcterms:W3CDTF">2025-01-09T18:48:00Z</dcterms:modified>
</cp:coreProperties>
</file>