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046" w:rsidRDefault="00B57C7D" w:rsidP="00B57C7D">
      <w:pPr>
        <w:spacing w:after="0" w:line="240" w:lineRule="auto"/>
        <w:ind w:left="4956" w:firstLine="33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57C7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Утверждаю: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директор МБОУ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Усть-Черновская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СОШ</w:t>
      </w:r>
    </w:p>
    <w:p w:rsidR="00B57C7D" w:rsidRPr="00B57C7D" w:rsidRDefault="00B57C7D" w:rsidP="00B57C7D">
      <w:pPr>
        <w:spacing w:after="0" w:line="240" w:lineRule="auto"/>
        <w:ind w:left="4956" w:firstLine="33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_________О.В.Бычкова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Рабочая программа</w:t>
      </w:r>
    </w:p>
    <w:p w:rsidR="00E36046" w:rsidRPr="00E36046" w:rsidRDefault="00E36046" w:rsidP="00E36046">
      <w:pPr>
        <w:spacing w:after="0" w:line="0" w:lineRule="auto"/>
        <w:ind w:right="208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воспитателя средней группы (4 - 5 лет)</w:t>
      </w:r>
    </w:p>
    <w:p w:rsidR="00E36046" w:rsidRPr="00E36046" w:rsidRDefault="00E36046" w:rsidP="00E36046">
      <w:pPr>
        <w:spacing w:after="0" w:line="0" w:lineRule="auto"/>
        <w:ind w:right="208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общеразвивающей направленности</w:t>
      </w:r>
    </w:p>
    <w:p w:rsidR="00E36046" w:rsidRPr="00E36046" w:rsidRDefault="00C94203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на 2025 – 2026</w:t>
      </w:r>
      <w:r w:rsidR="00921787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  <w:r w:rsidR="00E36046" w:rsidRPr="00E3604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учебный год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срок реализации 1 учебный год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</w:p>
    <w:p w:rsidR="007E4CE0" w:rsidRDefault="007E4CE0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E36046" w:rsidRPr="00E36046" w:rsidRDefault="007E4CE0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E36046" w:rsidRPr="00E3604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Содержание</w:t>
      </w:r>
    </w:p>
    <w:tbl>
      <w:tblPr>
        <w:tblW w:w="103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1"/>
        <w:gridCol w:w="9493"/>
      </w:tblGrid>
      <w:tr w:rsidR="00E36046" w:rsidRPr="00E36046" w:rsidTr="00E36046">
        <w:trPr>
          <w:trHeight w:val="7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7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 Целевой раздел</w:t>
            </w:r>
          </w:p>
        </w:tc>
      </w:tr>
      <w:tr w:rsidR="00E36046" w:rsidRPr="00E36046" w:rsidTr="00E36046">
        <w:trPr>
          <w:trHeight w:val="562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E36046" w:rsidRPr="00E36046" w:rsidTr="00E36046">
        <w:trPr>
          <w:trHeight w:val="43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реали</w:t>
            </w:r>
            <w:r w:rsidR="00304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E36046" w:rsidRPr="00E36046" w:rsidTr="00E36046">
        <w:trPr>
          <w:trHeight w:val="62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6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6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Принципы и подходы к формированию организации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бразоват</w:t>
            </w:r>
            <w:r w:rsidR="00304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ельного процесса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</w:tr>
      <w:tr w:rsidR="00E36046" w:rsidRPr="00E36046" w:rsidTr="00E36046">
        <w:trPr>
          <w:trHeight w:val="392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304FC5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</w:tr>
      <w:tr w:rsidR="00E36046" w:rsidRPr="00E36046" w:rsidTr="00E36046">
        <w:trPr>
          <w:trHeight w:val="44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304FC5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оценки результатов освоения Программы</w:t>
            </w:r>
          </w:p>
        </w:tc>
      </w:tr>
      <w:tr w:rsidR="00E36046" w:rsidRPr="00E36046" w:rsidTr="00E36046">
        <w:trPr>
          <w:trHeight w:val="44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Содержательный раздел</w:t>
            </w:r>
          </w:p>
        </w:tc>
      </w:tr>
      <w:tr w:rsidR="00E36046" w:rsidRPr="00E36046" w:rsidTr="00E36046">
        <w:trPr>
          <w:trHeight w:val="21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Содержание психолого-педагогической работы по пяти образовательным  </w:t>
            </w:r>
          </w:p>
          <w:p w:rsidR="00E36046" w:rsidRPr="00E36046" w:rsidRDefault="00E36046" w:rsidP="00E36046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областям</w:t>
            </w:r>
          </w:p>
        </w:tc>
      </w:tr>
      <w:tr w:rsidR="00E36046" w:rsidRPr="00E36046" w:rsidTr="00E36046">
        <w:trPr>
          <w:trHeight w:val="43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</w:tc>
      </w:tr>
      <w:tr w:rsidR="00E36046" w:rsidRPr="00E36046" w:rsidTr="00E36046">
        <w:trPr>
          <w:trHeight w:val="44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</w:tc>
      </w:tr>
      <w:tr w:rsidR="00E36046" w:rsidRPr="00E36046" w:rsidTr="00E36046">
        <w:trPr>
          <w:trHeight w:val="44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Образовательная область «Речевое развитие»</w:t>
            </w:r>
          </w:p>
        </w:tc>
      </w:tr>
      <w:tr w:rsidR="00E36046" w:rsidRPr="00E36046" w:rsidTr="00E36046">
        <w:trPr>
          <w:trHeight w:val="43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E36046" w:rsidRPr="00E36046" w:rsidTr="00E36046">
        <w:trPr>
          <w:trHeight w:val="44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</w:tc>
      </w:tr>
      <w:tr w:rsidR="00E36046" w:rsidRPr="00E36046" w:rsidTr="00E36046">
        <w:trPr>
          <w:trHeight w:val="13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Формы, способы, методы и средства реализации Программы с учетом  </w:t>
            </w:r>
          </w:p>
          <w:p w:rsidR="00E36046" w:rsidRPr="00E36046" w:rsidRDefault="00E36046" w:rsidP="00E3604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возрастных и индивидуальных особенностей воспитанников, специфики их образовательных потребностей и интересов</w:t>
            </w:r>
          </w:p>
        </w:tc>
      </w:tr>
      <w:tr w:rsidR="00E36046" w:rsidRPr="00E36046" w:rsidTr="00E36046">
        <w:trPr>
          <w:trHeight w:val="130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1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13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Психолого-педагогические условия реализации Программы, обеспечивающие   развитие ребенка в соответствии с его возрастными и индивидуальными возможностями и интересами</w:t>
            </w:r>
          </w:p>
        </w:tc>
      </w:tr>
      <w:tr w:rsidR="00E36046" w:rsidRPr="00E36046" w:rsidTr="00E36046">
        <w:trPr>
          <w:trHeight w:val="34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игровой деятельности детей дошкольного возраста</w:t>
            </w:r>
          </w:p>
        </w:tc>
      </w:tr>
      <w:tr w:rsidR="00E36046" w:rsidRPr="00E36046" w:rsidTr="00E36046">
        <w:trPr>
          <w:trHeight w:val="45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поддержки детской инициативы в освоении Программы</w:t>
            </w:r>
          </w:p>
        </w:tc>
      </w:tr>
      <w:tr w:rsidR="00E36046" w:rsidRPr="00E36046" w:rsidTr="00E36046">
        <w:trPr>
          <w:trHeight w:val="59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ра</w:t>
            </w:r>
            <w:r w:rsidR="00304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бочей программы воспитания  </w:t>
            </w:r>
          </w:p>
        </w:tc>
      </w:tr>
      <w:tr w:rsidR="00E36046" w:rsidRPr="00E36046" w:rsidTr="00E36046">
        <w:trPr>
          <w:trHeight w:val="432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педагогического коллектива с семьями воспитанников</w:t>
            </w:r>
          </w:p>
        </w:tc>
      </w:tr>
      <w:tr w:rsidR="00E36046" w:rsidRPr="00E36046" w:rsidTr="00E36046">
        <w:trPr>
          <w:trHeight w:val="44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Организационный раздел</w:t>
            </w:r>
          </w:p>
        </w:tc>
      </w:tr>
      <w:tr w:rsidR="00E36046" w:rsidRPr="00E36046" w:rsidTr="00E36046">
        <w:trPr>
          <w:trHeight w:val="43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Учебно-методическое сопровождение Программы</w:t>
            </w:r>
          </w:p>
        </w:tc>
      </w:tr>
      <w:tr w:rsidR="00E36046" w:rsidRPr="00E36046" w:rsidTr="00E36046">
        <w:trPr>
          <w:trHeight w:val="15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15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15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жизнедеятельности в группе </w:t>
            </w: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(учебный план, расписание НОД, режим дня, традиционные события, праздники, мероприятия)</w:t>
            </w:r>
          </w:p>
        </w:tc>
      </w:tr>
      <w:tr w:rsidR="00E36046" w:rsidRPr="00E36046" w:rsidTr="00E36046">
        <w:trPr>
          <w:trHeight w:val="436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предметно-пространственной развивающей среды</w:t>
            </w:r>
          </w:p>
        </w:tc>
      </w:tr>
      <w:tr w:rsidR="00E36046" w:rsidRPr="00E36046" w:rsidTr="00E36046">
        <w:trPr>
          <w:trHeight w:val="44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E36046" w:rsidRPr="00E36046" w:rsidTr="00E36046">
        <w:trPr>
          <w:trHeight w:val="44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Перспективное планирование по образовательным областям</w:t>
            </w:r>
          </w:p>
        </w:tc>
      </w:tr>
      <w:tr w:rsidR="00E36046" w:rsidRPr="00E36046" w:rsidTr="00E36046">
        <w:trPr>
          <w:trHeight w:val="44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ПРИЛОЖЕНИЯ</w:t>
            </w:r>
          </w:p>
        </w:tc>
      </w:tr>
    </w:tbl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ЦЕЛЕВОЙ РАЗДЕЛ</w:t>
      </w:r>
    </w:p>
    <w:p w:rsidR="00E36046" w:rsidRPr="00E36046" w:rsidRDefault="00E36046" w:rsidP="00304FC5">
      <w:pPr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Пояснительная записка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программы 1 год (2024 – 2025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гг.),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составлено с учетом принципов и подходов к формированию образовательных программ, отраженных в Федеральном государственном образовательном стандарте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этапов детства (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раннего и дошкольного возр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аста)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ДОУ с семьей;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разных видах детской деятельности;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E36046" w:rsidRPr="00E36046" w:rsidRDefault="00E36046" w:rsidP="00E36046">
      <w:pPr>
        <w:numPr>
          <w:ilvl w:val="0"/>
          <w:numId w:val="1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этнокультурной ситуации развития детей.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на основе учёта конкретных условий, образовательных потребностей и особенност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развития детей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образования.</w:t>
      </w:r>
    </w:p>
    <w:p w:rsidR="00E36046" w:rsidRPr="00E36046" w:rsidRDefault="00E36046" w:rsidP="00304FC5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Нормативно-правовую основу для разработки данной Программы составили:</w:t>
      </w:r>
    </w:p>
    <w:p w:rsidR="00E36046" w:rsidRPr="00E36046" w:rsidRDefault="00E36046" w:rsidP="00E36046">
      <w:pPr>
        <w:numPr>
          <w:ilvl w:val="0"/>
          <w:numId w:val="2"/>
        </w:numPr>
        <w:spacing w:before="30" w:after="3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об образовании от 29.12.2012 N 273-ФЗ "Об образовании в Российской Федерации"</w:t>
      </w:r>
    </w:p>
    <w:p w:rsidR="00E36046" w:rsidRPr="00E36046" w:rsidRDefault="00E36046" w:rsidP="00E36046">
      <w:pPr>
        <w:numPr>
          <w:ilvl w:val="0"/>
          <w:numId w:val="2"/>
        </w:numPr>
        <w:spacing w:before="30" w:after="30" w:line="240" w:lineRule="auto"/>
        <w:ind w:left="928" w:righ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28.</w:t>
      </w:r>
    </w:p>
    <w:p w:rsidR="00E36046" w:rsidRPr="00E36046" w:rsidRDefault="00E36046" w:rsidP="00E36046">
      <w:pPr>
        <w:numPr>
          <w:ilvl w:val="0"/>
          <w:numId w:val="2"/>
        </w:numPr>
        <w:spacing w:before="30" w:after="30" w:line="240" w:lineRule="auto"/>
        <w:ind w:left="928" w:righ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1.2.368521 «Гигиенические нормативы и требования к обеспечению безопасности и (или) безвредности для человека факторов среды обитания», утвержденными постановлением Главного санитарного врача РФ от 28.01.2021 № 2.</w:t>
      </w:r>
    </w:p>
    <w:p w:rsidR="00E36046" w:rsidRPr="00304FC5" w:rsidRDefault="00E36046" w:rsidP="00304FC5">
      <w:pPr>
        <w:numPr>
          <w:ilvl w:val="0"/>
          <w:numId w:val="2"/>
        </w:numPr>
        <w:spacing w:before="30" w:after="30" w:line="240" w:lineRule="auto"/>
        <w:ind w:left="928" w:righ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E36046" w:rsidRPr="00E36046" w:rsidRDefault="00E36046" w:rsidP="00E36046">
      <w:pPr>
        <w:numPr>
          <w:ilvl w:val="0"/>
          <w:numId w:val="2"/>
        </w:numPr>
        <w:spacing w:before="30" w:after="30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дошкольного образования МБДОУ детского сада № 43 «Теремок»</w:t>
      </w:r>
    </w:p>
    <w:p w:rsidR="00E36046" w:rsidRPr="00E36046" w:rsidRDefault="00E36046" w:rsidP="00296775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Цел</w:t>
      </w:r>
      <w:r w:rsidR="00304F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и задачи реализации Программы: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цели Программы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формирование основ базовой к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ультуры личности ребенка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обеспечение безопасности жизнедеятель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ности дошкольника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Особое внимание в Программе уделяется р</w:t>
      </w:r>
      <w:r w:rsidR="00304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азвитию личности детей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сохранению и укреплению здоровья детей, а также воспитанию у дошкольников таких качеств, как:</w:t>
      </w:r>
    </w:p>
    <w:p w:rsidR="00E36046" w:rsidRPr="00E36046" w:rsidRDefault="00E36046" w:rsidP="00E36046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патриотизм;</w:t>
      </w:r>
    </w:p>
    <w:p w:rsidR="00E36046" w:rsidRPr="00E36046" w:rsidRDefault="00E36046" w:rsidP="00E36046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жизненная позиция;</w:t>
      </w:r>
    </w:p>
    <w:p w:rsidR="00E36046" w:rsidRPr="00E36046" w:rsidRDefault="00E36046" w:rsidP="00E36046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подход в решении различных жизненных ситуаций;</w:t>
      </w:r>
    </w:p>
    <w:p w:rsidR="00E36046" w:rsidRPr="00E36046" w:rsidRDefault="00E36046" w:rsidP="00E36046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традиционным ценностям.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 Для достижения целей Программы первостепенное значение имеют:</w:t>
      </w:r>
    </w:p>
    <w:p w:rsidR="00E36046" w:rsidRPr="00E36046" w:rsidRDefault="00E36046" w:rsidP="00E36046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здоровье, эмоциональном благополучии и своевременном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всестороннем развитии каждого ребенка;</w:t>
      </w:r>
    </w:p>
    <w:p w:rsidR="00E36046" w:rsidRPr="00E36046" w:rsidRDefault="00E36046" w:rsidP="00E36046">
      <w:pPr>
        <w:numPr>
          <w:ilvl w:val="0"/>
          <w:numId w:val="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в группе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E36046" w:rsidRPr="00E36046" w:rsidRDefault="00E36046" w:rsidP="00E36046">
      <w:pPr>
        <w:numPr>
          <w:ilvl w:val="0"/>
          <w:numId w:val="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E36046" w:rsidRPr="00E36046" w:rsidRDefault="00E36046" w:rsidP="00E36046">
      <w:pPr>
        <w:numPr>
          <w:ilvl w:val="0"/>
          <w:numId w:val="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организация (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воспитательно-образовательного процесса;</w:t>
      </w:r>
    </w:p>
    <w:p w:rsidR="00E36046" w:rsidRPr="00E36046" w:rsidRDefault="00E36046" w:rsidP="00E36046">
      <w:pPr>
        <w:numPr>
          <w:ilvl w:val="0"/>
          <w:numId w:val="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E36046" w:rsidRPr="00E36046" w:rsidRDefault="00E36046" w:rsidP="00E36046">
      <w:pPr>
        <w:numPr>
          <w:ilvl w:val="0"/>
          <w:numId w:val="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:rsidR="00E36046" w:rsidRPr="00E36046" w:rsidRDefault="00E36046" w:rsidP="00E36046">
      <w:pPr>
        <w:numPr>
          <w:ilvl w:val="0"/>
          <w:numId w:val="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подходов к воспитанию детей в условиях дошкольного образовательного учреждения и семьи;</w:t>
      </w:r>
    </w:p>
    <w:p w:rsidR="00E36046" w:rsidRPr="00E36046" w:rsidRDefault="00E36046" w:rsidP="00E36046">
      <w:pPr>
        <w:numPr>
          <w:ilvl w:val="0"/>
          <w:numId w:val="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давления предметного обучения.</w:t>
      </w:r>
    </w:p>
    <w:p w:rsidR="00E36046" w:rsidRPr="00E36046" w:rsidRDefault="00E36046" w:rsidP="00E36046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реализации Программы</w:t>
      </w:r>
      <w:r w:rsidRPr="00E36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основных образовательных программ дошкольного и начального общего образования;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</w:r>
    </w:p>
    <w:p w:rsidR="00E36046" w:rsidRPr="00E36046" w:rsidRDefault="00E36046" w:rsidP="00E36046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ценностных ориентаций средствами традиционной народной культуры, приобщение к кул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ьтурному  наследию ; формирование у детей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 эстетического отношения и художественно-творческих способностей в изобразительной деятельности</w:t>
      </w:r>
    </w:p>
    <w:p w:rsidR="00E36046" w:rsidRPr="00E36046" w:rsidRDefault="00E36046" w:rsidP="00E36046">
      <w:pPr>
        <w:spacing w:after="0" w:line="240" w:lineRule="auto"/>
        <w:ind w:right="44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ребенка в детском саду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 пе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дагогического мастерства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E36046" w:rsidRPr="00E36046" w:rsidRDefault="00E36046" w:rsidP="00E36046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обозначенных в Программе целей и задач воспитани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детей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 Принципы и подходы в организации образовательного процесса</w:t>
      </w:r>
    </w:p>
    <w:p w:rsidR="00E36046" w:rsidRPr="00E36046" w:rsidRDefault="001D4573" w:rsidP="001D45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</w:t>
      </w:r>
      <w:r w:rsidR="00E36046"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на первый план выдвигается развивающая функция образования, обеспечивающая 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овление личности ребенка </w:t>
      </w:r>
      <w:r w:rsidR="00E36046"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ориентирующая педагога на его индивидуа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льные особенности.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Развитие в рамках Программы выступает как важнейший результат успешности воспитания и образов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ания детей.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Программа: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принципу развивающего образования, целью которого является развитие ребенка;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сочетает принципы научной обоснованности и практической применимости,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единство воспитательных, развивающих и обучающих целей и задач пр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оцесса образования детей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ходе реализации которых формируются такие качества, которые являются ключевыми в развитии дошкольников;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строится с учетом принципа интеграции образовательных областей в соответствии с возрастными возможностя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и особенностями детей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спецификой и возможностями образовательных областей;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 на комплексно-тематическом принципе построения образовательного процесса;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решение программных образовательных задач в совместной деятел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 взрослого и детей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E36046" w:rsidRPr="00E36046" w:rsidRDefault="00E36046" w:rsidP="00E36046">
      <w:pPr>
        <w:numPr>
          <w:ilvl w:val="0"/>
          <w:numId w:val="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построение обр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азовательного процесса в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на адекватных возрасту формах работы с детьми. Основно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формой работы с детьми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ведущим видом их деятельности является игра;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Полноценное проживание ребенком всех этапов детства, обогащение (амплификация) детского развития.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инициативы детей в различных видах деятельности.</w:t>
      </w:r>
    </w:p>
    <w:p w:rsidR="00E36046" w:rsidRPr="00E36046" w:rsidRDefault="001D4573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детского сада</w:t>
      </w:r>
      <w:r w:rsidR="00E36046"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семьей.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детей к социокультурным традициям семьи, общества, государства.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Учет этнокультурной ситуации развития детей.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разнообразия детства; сохране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уникальности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детства как важного этапа в общем развити</w:t>
      </w:r>
      <w:r w:rsidR="001D4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человека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понимание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 – 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детей.</w:t>
      </w:r>
    </w:p>
    <w:p w:rsidR="00E36046" w:rsidRPr="00E36046" w:rsidRDefault="00E36046" w:rsidP="00E36046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личности ребенка.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Развивающее обучение – важнейшее дидактический принцип, развитие в рамках Программы выступает как важнейший результат успешности воспитания и образования детей:</w:t>
      </w:r>
    </w:p>
    <w:p w:rsidR="00E36046" w:rsidRPr="00E36046" w:rsidRDefault="00E36046" w:rsidP="00E3604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цель дошкольного образования – развитие ребенка. Обучение, как целенаправленный, специально организованный процесс взаимодействия взрослого и ребенка, в котором происходит передача взрослым и присвоение ребенком социального опыта, ведет за собой развитие. Таким образом, образование должно строиться в зоне ближайшего развития ребенка.</w:t>
      </w:r>
    </w:p>
    <w:p w:rsidR="00E36046" w:rsidRPr="00E36046" w:rsidRDefault="00E36046" w:rsidP="00E3604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информации, полученной от взрослого с информацией, добытой самими детьми; организация разнообразного детского опыта и детских открытий; специальный отбор взрослым развивающих объектов для самостоятельной детской деятельности.</w:t>
      </w:r>
    </w:p>
    <w:p w:rsidR="00E36046" w:rsidRPr="00E36046" w:rsidRDefault="00E36046" w:rsidP="00E3604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Насыщение детской жизни новыми яркими впечатлениями, «неясными» знаниями, образами, представлениями, которые намечают дальнейшие горизонты развития.</w:t>
      </w:r>
    </w:p>
    <w:p w:rsidR="00E36046" w:rsidRPr="00E36046" w:rsidRDefault="00E36046" w:rsidP="00E3604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образовательного материала с учетом возможности применения полученной информации в практической деятельности детей.</w:t>
      </w:r>
    </w:p>
    <w:p w:rsidR="00E36046" w:rsidRPr="00E36046" w:rsidRDefault="00E36046" w:rsidP="00E3604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Систематическая и целенаправленная поддержка педагогами различных форм детской активности и инициативы.</w:t>
      </w:r>
    </w:p>
    <w:p w:rsidR="00E36046" w:rsidRPr="00E36046" w:rsidRDefault="00E36046" w:rsidP="00E36046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образовательном содержании на актуальные интересы ребенка, склонности и способности.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Принцип интеграции связан с возрастными особенностями детей дошкольного возраста, когда: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 интеграции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реализуется:</w:t>
      </w:r>
    </w:p>
    <w:p w:rsidR="00E36046" w:rsidRPr="00E36046" w:rsidRDefault="00E36046" w:rsidP="008C44EE">
      <w:pPr>
        <w:numPr>
          <w:ilvl w:val="0"/>
          <w:numId w:val="12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интеграцию содержания дошкольного образования (интеграцию содержания различных образовательных областей и специфических видов детской деятельности по освоению образовательных областей);</w:t>
      </w:r>
    </w:p>
    <w:p w:rsidR="00E36046" w:rsidRPr="00E36046" w:rsidRDefault="00E36046" w:rsidP="008C44EE">
      <w:pPr>
        <w:numPr>
          <w:ilvl w:val="0"/>
          <w:numId w:val="12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интегративные качества личности ребенка как результат дошкольного образования, а также основа и единые целевые ориентиры базовой культу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ребенка дошкольного возраста.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Комплексно-тематический принцип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Принцип адаптивности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реализуется:</w:t>
      </w:r>
    </w:p>
    <w:p w:rsidR="00E36046" w:rsidRPr="00E36046" w:rsidRDefault="00E36046" w:rsidP="008C44EE">
      <w:pPr>
        <w:numPr>
          <w:ilvl w:val="0"/>
          <w:numId w:val="1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адаптивность п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редметно-развивающей среды детского сада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потребностям ребенка дошкольного возраста, обеспечивающей комфорт ребенка, сохранение и укрепление его здоровья, полноценное развитие;</w:t>
      </w:r>
    </w:p>
    <w:p w:rsidR="00E36046" w:rsidRPr="00E36046" w:rsidRDefault="00E36046" w:rsidP="008C44EE">
      <w:pPr>
        <w:numPr>
          <w:ilvl w:val="0"/>
          <w:numId w:val="1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адаптивно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ребенка к пространству детского сада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окружающему социальному миру.</w:t>
      </w:r>
    </w:p>
    <w:p w:rsidR="00E36046" w:rsidRPr="00E36046" w:rsidRDefault="00E36046" w:rsidP="008C44EE">
      <w:pPr>
        <w:numPr>
          <w:ilvl w:val="0"/>
          <w:numId w:val="13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учет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полоролевой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специфики развития детей дошкольного возраста.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Значимые психолого-педагогические характеристики особенностей развити</w:t>
      </w:r>
      <w:r w:rsidR="00894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детей 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Данная рабочая программа реализуется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еразвивающей направленности с 9-ти часовым (с 08.30 до 17.3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0) пребыванием воспитанников.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Списочный 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состав:10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оспитанника, из них: девочек – 3, мальчиков – 7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игровой деятельности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детей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 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Совершенствуется техническая сторона изобразительной деятельности.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могут рисовать основные геометрические фигуры, вырезать ножницами, наклеивать изображения на бумагу и т. д.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Двигательная сфера ребенка характеризуется позитивными изменениями мелкой и крупной моторики.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Возрастает объем памяти. Дети запоминают до 7–8 названий предметов.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Начинает складываться произвольное запоминание: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способны принять задачу на запоминание, помнят поручения взрослых, могут выучить небольшое стихотворение и т. д.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Начинает развиваться образное мышление.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способны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                  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E36046" w:rsidRPr="00E36046" w:rsidRDefault="00894593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В </w:t>
      </w:r>
      <w:r w:rsidR="00E36046"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дошкольном возрасте улучшается произношение звуков и дикция. </w:t>
      </w:r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Речь становится предметом активности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6046"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вызывают ритмическая структура речи, рифмы.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характер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Изменяется содержание общения ребенка и взрослого.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Оно выходит за пределы конкретной ситуации, в которой оказывается ребенок.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Ведущим становится познавательный мотив.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У детей формируется потребность в уважении со стороны взрослого, для них оказывается чрезвычайно важной его </w:t>
      </w:r>
      <w:r w:rsid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похвала. </w:t>
      </w:r>
    </w:p>
    <w:p w:rsidR="00E36046" w:rsidRPr="00E36046" w:rsidRDefault="00E36046" w:rsidP="00E36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</w:t>
      </w:r>
      <w:r w:rsidRP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8945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группах начинаю</w:t>
      </w:r>
      <w:r w:rsidR="002628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 выделяться лидеры.</w:t>
      </w:r>
      <w:r w:rsidRPr="00894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Последняя важна для сравнения себя с другим, что ведет к развитию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образа Я ребенка, его детализации.</w:t>
      </w:r>
    </w:p>
    <w:p w:rsidR="00E36046" w:rsidRPr="00E36046" w:rsidRDefault="00E36046" w:rsidP="00262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достижения 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развитием образного мышления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воображения,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познавательной позиции; развитием памяти, внимания, речи, познавательной мотивации; формированием потребности в уваже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со стороны взрослого.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 Планируемые результаты освоения Программы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Целевые ориентиры дошкольного образования, представленные в ФГОС ДО  следует рассматривать,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Целевые ориентиры, обозначенные в ФГОС ДО, являются общими для всего образовательного пространства Российской Федерации.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 Целевые ориентиры образования в раннем возрасте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отрицательное отношение к грубости, жадности;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соблюдает правила элементарной вежливости (самостоятельно или по напоминанию говорит «спасибо», «здравствуйте» и т. п.); имеет первичные представления об элементарных правилах поведения в детском саду, дома, на улице и старается их соблюдать;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 с другими детьми;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 эмоционально откликается на игру, предложенную взрослым, принимает игровую задачу;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им. Проявляет интерес к совместным играм небольшими группами;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пониманием следит за действиями героев кукольного театра; проявляет желание участвовать в театрализованных и сюжетно – ролевых играх;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продуктивной деятельности (лепка, рисование, конструирование, аппликация);</w:t>
      </w:r>
    </w:p>
    <w:p w:rsidR="00E36046" w:rsidRPr="00E36046" w:rsidRDefault="00E36046" w:rsidP="008C44EE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пр.); с интересом участвует в подвижных играх с простым содержанием, несложными движениями.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1.6.  Система оценки результатов освоения Программы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</w:t>
      </w:r>
    </w:p>
    <w:p w:rsidR="00E36046" w:rsidRPr="00E36046" w:rsidRDefault="00E36046" w:rsidP="002628B8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следует из ФГОС ДО, целевые ориентиры не могут служить непосредственным основанием при решени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управленческих задач, включая:</w:t>
      </w:r>
    </w:p>
    <w:p w:rsidR="00E36046" w:rsidRPr="00E36046" w:rsidRDefault="00E36046" w:rsidP="008C44EE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качества образования;</w:t>
      </w:r>
    </w:p>
    <w:p w:rsidR="00E36046" w:rsidRPr="00E36046" w:rsidRDefault="00E36046" w:rsidP="008C44EE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E36046" w:rsidRPr="00E36046" w:rsidRDefault="00E36046" w:rsidP="008C44EE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ходе своей работы выстраиваем индивидуальную траекторию развития каждого ребенка. Для этого необходим инструментарий оценки своей работы, который позволит оптимальным образом выстраивать взаимодействие с детьми.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представленной системе оценки результатов освоения Программы отражены современные тенденции, связанные с изменением понимания оценки качества дошкольного образования.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Педагогическая диагностика.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Реализация Образовательной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игровой деятельности;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познавательной деятельности (как идет развитие детских способностей, познавательной активности);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художественной деятельности;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физического развития.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Результаты педагогической диагностики могут использоваться исключительно для решения следующих образовательных задач: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оптимизации работы с группой детей.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Инструментарий педагогической диагностики представляет собой: проблемные ситуации, вопросы, поручения, ситуации наблюдения, которые вместе выявляют и определяют уровень формирования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определенного параметра между педагогами, работающими с этой группой детей.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Музыкальный и физкультурный  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E36046" w:rsidRPr="00E36046" w:rsidRDefault="00E36046" w:rsidP="00E3604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диагностические методы: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наблюдение;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проблемная (диагностическая) ситуация;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педагогической диагностики: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индивидуальная;</w:t>
      </w:r>
    </w:p>
    <w:p w:rsidR="00E36046" w:rsidRPr="00E36046" w:rsidRDefault="00E36046" w:rsidP="002628B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диагностика проводится в начале учебного года: 01.09 – 15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.09, и в конце: 15.05 – 31.05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Содержательный раздел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 Содержание психолого-педагогической работы по пяти образовательным областям.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Обязательная часть Программы на основе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основной общеобразовательной программы дошкольного образования «От рождения до школы»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 ред. Н. Е.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Васильевой).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психолого-педагогической  работы  ориентировано  на разносторон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 развитие детей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их возрастных и индивидуальных особенностей. Задачи психолого-педагогической работы по формированию физических интеллектуальных  и  личностных  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детей.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эмоционального благополучия ребенка за счет уважения его индивидуальности, принятия его таким, какой он есть;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доброжелательного и внимательного отношения к людям, на примере доброжелательного и внимательного отношения педагога к детям;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установление понятийных для детей правил взаимодействия, поддержка инициативы дошкольников для совместного разрешения возникших проблемных ситуаций;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образовательной среды для развития детской самостоятельности (инициативность, автономия, ответственность);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свободной игровой деятельности;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детской познавательной активности;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проектной деятельности воспитанников;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необходимых условий для самовыражения средствами искусства;</w:t>
      </w:r>
    </w:p>
    <w:p w:rsidR="00E36046" w:rsidRPr="00E36046" w:rsidRDefault="00E36046" w:rsidP="008C44EE">
      <w:pPr>
        <w:numPr>
          <w:ilvl w:val="0"/>
          <w:numId w:val="1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физической активности детей, создание условий для их физического развития.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</w:t>
      </w:r>
    </w:p>
    <w:p w:rsidR="00E36046" w:rsidRPr="00E36046" w:rsidRDefault="00E36046" w:rsidP="008C44EE">
      <w:pPr>
        <w:numPr>
          <w:ilvl w:val="0"/>
          <w:numId w:val="1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E36046" w:rsidRPr="00E36046" w:rsidRDefault="00E36046" w:rsidP="008C44EE">
      <w:pPr>
        <w:numPr>
          <w:ilvl w:val="0"/>
          <w:numId w:val="1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развитие;</w:t>
      </w:r>
    </w:p>
    <w:p w:rsidR="00E36046" w:rsidRPr="00E36046" w:rsidRDefault="00E36046" w:rsidP="008C44EE">
      <w:pPr>
        <w:numPr>
          <w:ilvl w:val="0"/>
          <w:numId w:val="1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развитие;</w:t>
      </w:r>
    </w:p>
    <w:p w:rsidR="00E36046" w:rsidRPr="00E36046" w:rsidRDefault="00E36046" w:rsidP="008C44EE">
      <w:pPr>
        <w:numPr>
          <w:ilvl w:val="0"/>
          <w:numId w:val="1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художественно-эстетическое;</w:t>
      </w:r>
    </w:p>
    <w:p w:rsidR="00E36046" w:rsidRPr="00E36046" w:rsidRDefault="00E36046" w:rsidP="008C44EE">
      <w:pPr>
        <w:numPr>
          <w:ilvl w:val="0"/>
          <w:numId w:val="17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2.1.1. Образовательная область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«СОЦИАЛЬНО - КОММУНИКАТИВНОЕ РАЗВИТИЕ»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 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E3604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задачи:</w:t>
      </w:r>
    </w:p>
    <w:p w:rsidR="00E36046" w:rsidRPr="00E36046" w:rsidRDefault="00E36046" w:rsidP="008C44EE">
      <w:pPr>
        <w:numPr>
          <w:ilvl w:val="0"/>
          <w:numId w:val="18"/>
        </w:numPr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Социализация, развитие общения, нравственное воспитание.</w:t>
      </w:r>
    </w:p>
    <w:p w:rsidR="00E36046" w:rsidRPr="00E36046" w:rsidRDefault="00E36046" w:rsidP="008C44EE">
      <w:pPr>
        <w:numPr>
          <w:ilvl w:val="0"/>
          <w:numId w:val="18"/>
        </w:numPr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Ребенок в семье и сообществе.</w:t>
      </w:r>
    </w:p>
    <w:p w:rsidR="00E36046" w:rsidRPr="00E36046" w:rsidRDefault="00E36046" w:rsidP="008C44EE">
      <w:pPr>
        <w:numPr>
          <w:ilvl w:val="0"/>
          <w:numId w:val="18"/>
        </w:numPr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Самообслуживание, самостоятельность, трудовое воспитание.</w:t>
      </w:r>
    </w:p>
    <w:p w:rsidR="00E36046" w:rsidRPr="00E36046" w:rsidRDefault="00E36046" w:rsidP="008C44EE">
      <w:pPr>
        <w:numPr>
          <w:ilvl w:val="0"/>
          <w:numId w:val="18"/>
        </w:numPr>
        <w:spacing w:before="30" w:after="30" w:line="240" w:lineRule="auto"/>
        <w:ind w:left="8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Формирование основ безопасности.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работы.</w:t>
      </w:r>
    </w:p>
    <w:p w:rsidR="00E36046" w:rsidRPr="00E36046" w:rsidRDefault="00E36046" w:rsidP="002628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Социализация, развитие общения, нравственное воспитание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работу по формированию доброжелательных взаимоотношений между детьми (рассказывать о том, чем хорош каждый воспитанник, помогать каждому ребенку как можно чаще убеждаться в том, что он хороший, что его любят и пр.).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коллективным играм, правилам добрых взаимоотношений.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Ребенок в семье и сообществе, патриотическое воспитание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 Я.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об их правах (на игру, доброжелательное отношение, 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новые знания и др.) и обязанностях в группе детского сада, 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дома, на улице, на природе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(самостоятельно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кушать, одеваться, убирать игрушки и др.). Формировать у каждого ребенка уверенность в том, что он хороший, что его любят.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Формировать первичные гендерные представления (мальчики сильные, смелые; девочки нежные, женственные).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Семья.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Углублять представления детей о семье, ее членах. Дать первоначальные представления о родственных отношениях (сын, мама, папа, дочь и т. д.). Интересоваться тем, какие обязанности по дому есть у ребенка (убирать игрушки, помогать накрывать на стол и т.п.).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Детский сад.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Знакомить с традициями детского сада. Закреплять представления ребенка о себе как о члене коллектива, развивать чувство общности с другими детьми.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замечать изме</w:t>
      </w:r>
      <w:r w:rsidR="00262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нения в оформлении группы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участка детского сада (как красиво смотрятся яркие, нарядные игрушки, рисунки детей и т. п.). Привлекать к обсуждению и посильному участию в оформлении группы, к созданию ее символики и традиций.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Самообслуживание, самостоятельность трудовое воспитание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Культурно-гигиенические навыки.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воспитывать у детей опрятность, привычку следить за своим внешним видом.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Совершенствовать навыки аккуратного приема пищи: умение брать пищу понемногу, хорошо пережевывать, есть бесшумно, правильно пользоваться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столовыми приборами (ложка, вилка), салфеткой, полоскать рот после еды.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Самообслуживание.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Общественно-полезный труд.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салфетницы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раскладывать столовые приборы (ложки, вилки, ножи).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 в природе.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зимнее время; к подкормке зимующих птиц.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Уважение к труду взрослых.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детей с профессиями близких людей, подчеркивая значимость их труда. Формировать интерес к профессиям родителей.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Формы организации трудовой деятельности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Поручения: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Коллективный труд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-Дежурство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и приемы трудового воспитания детей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I.  Методы, направленные на формирование нравственных представлений, суждений, оценок: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 небольших логических задач, отгадывание загадок;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-беседы на этические темы;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-чтение художественной литературы;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-рассматривание иллюстраций;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-рассказывание по картинам, иллюстрациям, их обсуждение;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-просмотр телепередач, мультфильмов, видеофильмов;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-задачи на решение коммуникативных ситуаций;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-придумывание сказок.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II.        Методы, направленные на создание у детей практического опыта трудовой деятельности: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-приучение к положительным формам общественного поведения;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действий;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-примеры взрослого и детей;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-целенаправленное наблюдение;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-разыгр</w:t>
      </w:r>
      <w:r w:rsidR="001D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ывание коммуникативных ситуаций.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основ безопасности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Безопасное поведение в природе.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многообразием животного и растительного мира, с явлениями неживой природы.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Формировать элементарные представления о способах взаимодействия с животными и растениями, о правилах поведения в природе.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Безопасность на дорогах.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наблюдательность, умение ориентироваться в помещении и на участке детского сада, в ближайшей местности.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Уточнять знания детей о назначении светофора и работе полицейского.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Знакомить со знаками дорожного движения «Пешеходный переход», «Остановка общественного транспорта».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Формировать навыки культурного поведения в общественном транспорте.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Безопасность собственной жизнедеятельности.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с правилами безопасного поведения во время игр. Рассказывать о ситуациях, опасных для жизни и здоровья.  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Знакомить с назначением, работой и правилами пользования бытовыми электроприборами (пылесос, электрочайник, утюг и др.).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Закреплять умение пользоваться столовыми приборами (вилка, нож), ножницами.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Знакомить с правилами езды на велосипеде. Знакомить с правилами поведения с незнакомыми людьми.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Рассказывать детям о работе пожарных, причинах возникновения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пожаров и правилах поведения при пожаре.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принципы работы по воспитанию у детей навыков безопасного поведения:</w:t>
      </w:r>
    </w:p>
    <w:p w:rsidR="00E36046" w:rsidRPr="00E36046" w:rsidRDefault="00E36046" w:rsidP="008C44EE">
      <w:pPr>
        <w:numPr>
          <w:ilvl w:val="0"/>
          <w:numId w:val="19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не механическое заучивание детьми правил безопасного поведения, а воспитание у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них навыков безопасного поведения в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окружающей обстановке.</w:t>
      </w:r>
    </w:p>
    <w:p w:rsidR="00E36046" w:rsidRPr="00E36046" w:rsidRDefault="00E36046" w:rsidP="008C44EE">
      <w:pPr>
        <w:numPr>
          <w:ilvl w:val="0"/>
          <w:numId w:val="19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и родители не должны ограничиваться словами и показом 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обстановке.</w:t>
      </w:r>
    </w:p>
    <w:p w:rsidR="00E36046" w:rsidRPr="00E36046" w:rsidRDefault="00E36046" w:rsidP="008C44EE">
      <w:pPr>
        <w:numPr>
          <w:ilvl w:val="0"/>
          <w:numId w:val="19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проводить только по графику и плану, а использовать каждую возможность (ежедневно)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E36046" w:rsidRPr="00E36046" w:rsidRDefault="00E36046" w:rsidP="008C44EE">
      <w:pPr>
        <w:numPr>
          <w:ilvl w:val="0"/>
          <w:numId w:val="19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ребенка: его координацию движений, внимание, наблюдательность, реакцию и т.д. Эти качества очень нужны и для безопасного поведения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«Социально-нравственное воспитание дошкольников» Р.С. Буре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«Формирование основ безопасности у дошкольников» К.Ю. Белая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«Трудовое воспитание в детском саду» Л.В. </w:t>
      </w:r>
      <w:proofErr w:type="spellStart"/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Куцакова</w:t>
      </w:r>
      <w:proofErr w:type="spellEnd"/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«Знакомим дошкольников с правилами дорожного движения»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Т.Ф. </w:t>
      </w:r>
      <w:proofErr w:type="spellStart"/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Саулина</w:t>
      </w:r>
      <w:proofErr w:type="spellEnd"/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2.1.2. Образовательная область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«ПОЗНАВАТЕЛЬНОЕ РАЗВИТИЕ»</w:t>
      </w:r>
    </w:p>
    <w:p w:rsidR="00E36046" w:rsidRPr="00E36046" w:rsidRDefault="00E36046" w:rsidP="001D4F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</w:t>
      </w:r>
      <w:r w:rsidR="001D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свойствах и отношениях объектов окружающего мира (форме, цвете, размере, материале, звучании, ритме, темпе, количестве, числе, части и целом, </w:t>
      </w:r>
      <w:r w:rsidR="001D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 и времени, движении и покое, причинах и следствиях и др.), о малой родине</w:t>
      </w:r>
      <w:r w:rsidR="001D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Отечестве, представлений о социокультурных ценностях нашего народа, об отечественных традициях и праздниках, о планете </w:t>
      </w:r>
      <w:r w:rsidR="001D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как общем доме людей, об особенностях ее природы, многообразии стран и народов мира».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 цели и задачи:</w:t>
      </w:r>
    </w:p>
    <w:p w:rsidR="00E36046" w:rsidRPr="00E36046" w:rsidRDefault="00E36046" w:rsidP="008C44EE">
      <w:pPr>
        <w:numPr>
          <w:ilvl w:val="0"/>
          <w:numId w:val="20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Формирование элементарных математических представлений.</w:t>
      </w:r>
    </w:p>
    <w:p w:rsidR="00E36046" w:rsidRPr="00E36046" w:rsidRDefault="00E36046" w:rsidP="008C44EE">
      <w:pPr>
        <w:numPr>
          <w:ilvl w:val="0"/>
          <w:numId w:val="20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познавательно-исследовательской деятельности.</w:t>
      </w:r>
    </w:p>
    <w:p w:rsidR="00E36046" w:rsidRPr="00E36046" w:rsidRDefault="00E36046" w:rsidP="008C44EE">
      <w:pPr>
        <w:numPr>
          <w:ilvl w:val="0"/>
          <w:numId w:val="20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Ознакомление с предметным окружением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8C44EE">
      <w:pPr>
        <w:numPr>
          <w:ilvl w:val="0"/>
          <w:numId w:val="20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Ознакомление с социальным миром.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8C44EE">
      <w:pPr>
        <w:numPr>
          <w:ilvl w:val="0"/>
          <w:numId w:val="20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Ознакомление с миром природы.</w:t>
      </w:r>
    </w:p>
    <w:p w:rsidR="00E36046" w:rsidRPr="00E36046" w:rsidRDefault="00E36046" w:rsidP="001D4F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1D4F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психолого-педагогической работы.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Познавательно-исследовательская деятельность.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действия. Формировать умение получать сведения о новом объекте в процессе его практического исследования.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Сенсорное развитие.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Формировать образные представления на основе развития образного восприятия в процессе различных видов деятельности.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Проектная деятельность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первичные навыки в проектно- 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   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Помогать детям осваивать правила простейших настольно-печатных игр («Домино», «Лото»).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Ознакомление с предметным окружением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Создавать условия для расширения представлений детей об объектах окружающего мира. Рассказывать о предметах, необходимых детям в разных видах деятельности (игре, труде, рисовании, аппликации и т. д.). Расширять знания детей об общественном транспорте (автобус, поезд, самолет, теплоход).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Формировать элементарные представления об изменении видов человеческого труда и быта на примере истории игрушки и предметов обихода.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Ознакомление с социальным миром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Расширять представления о правилах поведения в общественных местах.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Расширять знания детей об общественном транспорте (автобус, поезд, самолет, теплоход).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Формировать первичные представления о школе.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Продолжать знакомить с культурными явлениями (театром, цирком, зоопарком, вернисажем), их атрибутами, людьми, работающими в них, правилами поведения.  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Рассказывать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Дать элементарные представления о жизни и особенностях труда в городе и в сельской местности (с опорой на опыт детей). Продолжать знакомить с различными профессиями (шофер, почтальон, продавец, врач 81 и т. д.); расширять и обогащать представления о трудовых действиях, орудиях труда, результатах труда.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Познакомить детей с деньгами, возможностями их использования.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Продолжать воспитывать любовь к родному краю; рассказывать детям о самых </w:t>
      </w:r>
      <w:r w:rsidR="001D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красивых местах родного поселка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достопримечательностях.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Дать детям доступные их пониманию представления о государственных праздниках.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Рассказывать о Российской армии, о воинах, которые охраняют нашу Родину (пограничники, моряки, летчики).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Ознакомление с миром природы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Расширять представления детей о природе.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Знакомить с домашними животными, декоративными рыбками (с золотыми рыбками, кроме вуалехвоста и телескопа, карасем и др.), птицами (волнистые попугайчики, канарейки и др.).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Расширять представления детей о некоторых насекомых (муравей, бабочка, жук, божья коровка).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Расширять представления о фруктах (яблоко, груша, слива, персик и др.), овощах (помидор, огурец, морковь, свекла, лук и др.) и ягодах (малина, смородина, крыжовник и др.), грибах (маслята, опята, сыроежки и др.).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Закреплять знания детей о травянистых и комнатных растениях (бальзамин, фикус,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хлорофитум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герань, бегония, примула и др.); знакомить со способами ухода за ними.  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Учить узнавать и называть 3–4 вида деревьев (елка, сосна, береза, клен и др.).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 процессе опытнической деятельности расширять представления детей о свойствах песка, глины и камня.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Закреплять представления детей об условиях, необходимых для жизни людей, животных, растений (воздух, вода, питание и т. п.).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детей замечать изменения в природе.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Рассказывать об охране растений и животных.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Сезонные наблюдения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Осень.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Привлекать к участию в сборе семян растений.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Зима.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замечать изменения в природе, сравнивать осенний и зимний пейзажи.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Наблюдать за поведением птиц на улице и в уголке природы.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Рассматривать и сравнивать следы птиц на снегу. Оказывать помощь зимующим птицам, называть их.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Весна.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Рассказывать детям о том, что весной зацветают многие комнатные растения.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Формировать представления детей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Лето.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В процессе различных видов деятельности расширять представления детей о свойствах песка, воды, камней и глины.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Закреплять знания о том, что летом созревают многие фрукты, овощи, ягоды и грибы; у животных подрастают детеныши.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математических представлений</w:t>
      </w:r>
      <w:r w:rsidR="001D4F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Е.В.Колесникова.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«Ознакомление с природой в детском саду».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Соломенникова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А.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«Ознакомление с предметным и социальным окружением».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Дыбина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«Познавательно-исследовательская деятельность дошкольников (4–7 лет)».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Е.,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Р.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2.1.3. Образовательная область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«РЕЧЕВОЕ РАЗВИТИЕ»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задачи:</w:t>
      </w:r>
    </w:p>
    <w:p w:rsidR="00E36046" w:rsidRPr="00E36046" w:rsidRDefault="00E36046" w:rsidP="008C44EE">
      <w:pPr>
        <w:numPr>
          <w:ilvl w:val="0"/>
          <w:numId w:val="2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Развитие речи.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8C44EE">
      <w:pPr>
        <w:numPr>
          <w:ilvl w:val="0"/>
          <w:numId w:val="2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Художественная литература.</w:t>
      </w:r>
    </w:p>
    <w:p w:rsidR="00E36046" w:rsidRPr="00E36046" w:rsidRDefault="00E36046" w:rsidP="008E4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Развивающая речевая среда.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с детьми информацию о предметах, явлениях, событиях, выходящих за пределы привычного им ближайшего окружения.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Способствовать развитию любознательности.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словаря.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Активизировать употребление в речи названий предметов, их частей, материалов, из которых они изготовлены.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использовать в речи наиболее употребительные прилагательные, глаголы, наречия, предлоги.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Вводить в словарь детей существительные, обозначающие профессии; глаголы, характеризующие трудовые действия.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Учить употреблять существительные с обобщающим значением (мебель, овощи, животные и т. п.).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Звуковая культура речи.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работу над дикцией: совершенствовать отчетливое произнесение слов и словосочетаний.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Развивать фонематический слух: учить различать на слух и называть слова, начинающиеся на определенный звук.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Совершенствовать интонационную выразительность речи.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Грамматический строй речи.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Поощрять характерное для пятого года жизни словотворчество, тактично подсказывать общепринятый образец слова.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Побуждать детей активно употреблять в речи простейшие виды сложносочиненных и сложноподчиненных предложений.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Связная речь.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Совершенствовать диалогическую речь: учить участвовать в беседе, понятно для слушателей отвечать на вопросы и задавать их.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Упражнять детей в умении пересказывать наиболее выразительные и динамичные отрывки из сказок.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Принципы развития речи: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взаимосвязи сенсорного, умственного и речевого развития</w:t>
      </w:r>
    </w:p>
    <w:p w:rsidR="00E36046" w:rsidRPr="00E36046" w:rsidRDefault="00E36046" w:rsidP="00E3604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развития языкового чутья</w:t>
      </w:r>
    </w:p>
    <w:p w:rsidR="00E36046" w:rsidRPr="00E36046" w:rsidRDefault="00E36046" w:rsidP="00E3604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формирования элементарного осознания явлений</w:t>
      </w:r>
    </w:p>
    <w:p w:rsidR="00E36046" w:rsidRPr="00E36046" w:rsidRDefault="00E36046" w:rsidP="00E3604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взаимосвязи работы над различными сторонами речи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обогащения мотивации речевой деятельности</w:t>
      </w:r>
    </w:p>
    <w:p w:rsidR="00E36046" w:rsidRPr="00E36046" w:rsidRDefault="00E36046" w:rsidP="00E36046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обеспечения активной языковой практики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Средства развития речи: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Общение взрослых и детей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Культурная языковая среда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родной речи в процессе непосредственно образовательной деятельности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Художественная литература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Изобразительное искусство, музыка, театр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Непосредственно образовательная деятельность по другим разделам Программы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Приемы развития речи: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1.Словесные: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-речевой образец;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-повторное проговаривание;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-объяснение;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-указания;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детской речи;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-вопрос.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2.Наглядные: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иллюстративного материала;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положения органов артикуляции при обучении правильному произношению.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3.Игровые: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-игровое сюжетно-событийное развертывание;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-игровые проблемно-практические ситуации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-игра-драматизация с акцентом на эмоциональное переживание;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-имитационно-моделирующие игры;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-ролевые обучающие игры;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игры.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Приобщение к художественной литературе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приучать детей слушать сказки, рассказы, стихотворения; запоминать небольшие и простые по содержанию считалки.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им, используя разные приемы и педагогические ситуации, правильно воспринимать содержание произведения, сопереживать его героям.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Зачитывать по просьбе ребенка понравившийся отрывок из сказки, рассказа, стихотворения, помогая становлению личностного отношения к произведению.    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Поддерживать внимание и интерес к слову в литературном произведении.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Рачевым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Чарушиным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работы: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 литературного произведения.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Рассказывание литературного произведения.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 о прочитанном произведении.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литературного произведения.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Инсценированние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литературного произведения.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Театрализованная игра.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 на основе сюжета литературного произведения.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Продуктивная деятельность по мотивам прочитанного.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Сочинение по мотивам прочитанного.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Ситуативная беседа по мотивам прочитанного литературного произведения.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принципы организации работы по воспитанию у детей интереса к художественному слову: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Ежедневное чтение детям вслух является обязательным и рассматривается как традиция.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книг-самоделок, выставок изобразительного творчества, макетов, плакатов, карт и схем, сценариев, викторин, досугов, детско-родительских праздников и др.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от обучающих занятий по ознакомлению с художественной литературой в пользу свободного непринудительного чтения.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2.1.4. Образовательная область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«ХУДОЖЕСТВЕННО-ЭСТЕТИЧЕСКОЕ РАЗВИТИЕ»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 творческой деятельности детей (изобразительной, конструктивно-модельной, музыкальной и др.)».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E36046" w:rsidRPr="00E36046" w:rsidRDefault="00E36046" w:rsidP="008C44EE">
      <w:pPr>
        <w:numPr>
          <w:ilvl w:val="0"/>
          <w:numId w:val="2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Приобщение к искусству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36046" w:rsidRPr="00E36046" w:rsidRDefault="00E36046" w:rsidP="008C44EE">
      <w:pPr>
        <w:numPr>
          <w:ilvl w:val="0"/>
          <w:numId w:val="2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Изобразительная деятельность.</w:t>
      </w:r>
    </w:p>
    <w:p w:rsidR="00E36046" w:rsidRPr="00E36046" w:rsidRDefault="00E36046" w:rsidP="008C44EE">
      <w:pPr>
        <w:numPr>
          <w:ilvl w:val="0"/>
          <w:numId w:val="2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Конструктивно-модельная деятельность.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8C44EE">
      <w:pPr>
        <w:numPr>
          <w:ilvl w:val="0"/>
          <w:numId w:val="2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Музыкальная деятельность.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художественно-эстетического развития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Программе «От рождения до школы»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3"/>
        <w:gridCol w:w="10132"/>
      </w:tblGrid>
      <w:tr w:rsidR="00E36046" w:rsidRPr="00E36046" w:rsidTr="008E4AAE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художественно-эстетического развития</w:t>
            </w:r>
          </w:p>
        </w:tc>
        <w:tc>
          <w:tcPr>
            <w:tcW w:w="10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8E4A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E36046" w:rsidRPr="00E36046" w:rsidTr="008E4AAE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искусству</w:t>
            </w:r>
          </w:p>
        </w:tc>
        <w:tc>
          <w:tcPr>
            <w:tcW w:w="10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8E4A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эстетические чувства, художественное восприятие;</w:t>
            </w:r>
          </w:p>
          <w:p w:rsidR="00E36046" w:rsidRPr="00E36046" w:rsidRDefault="00E36046" w:rsidP="008E4A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положительный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эмоционалный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отклик на литературные и музыкальные произведения, красоту окружающего мира;</w:t>
            </w:r>
          </w:p>
        </w:tc>
      </w:tr>
      <w:tr w:rsidR="00E36046" w:rsidRPr="00E36046" w:rsidTr="008E4AAE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10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Рисование</w:t>
            </w:r>
          </w:p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Лепка</w:t>
            </w:r>
          </w:p>
          <w:p w:rsidR="00E36046" w:rsidRPr="00E36046" w:rsidRDefault="00E36046" w:rsidP="008E4AA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-Аппликация</w:t>
            </w:r>
          </w:p>
        </w:tc>
      </w:tr>
      <w:tr w:rsidR="00E36046" w:rsidRPr="00E36046" w:rsidTr="008E4AAE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10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настольного  строительного материала</w:t>
            </w:r>
          </w:p>
          <w:p w:rsidR="00E36046" w:rsidRPr="00E36046" w:rsidRDefault="00E36046" w:rsidP="008E4AAE">
            <w:pPr>
              <w:spacing w:after="0" w:line="0" w:lineRule="atLeast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напольного строительного материала</w:t>
            </w:r>
          </w:p>
        </w:tc>
      </w:tr>
      <w:tr w:rsidR="00E36046" w:rsidRPr="00E36046" w:rsidTr="008E4AAE"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0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-Слушание</w:t>
            </w:r>
          </w:p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-Пение</w:t>
            </w:r>
          </w:p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-Песенное творчество</w:t>
            </w:r>
          </w:p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-Музыкально-ритмические движения</w:t>
            </w:r>
          </w:p>
          <w:p w:rsidR="00E36046" w:rsidRPr="00E36046" w:rsidRDefault="00E36046" w:rsidP="008E4AAE">
            <w:pPr>
              <w:spacing w:after="0" w:line="240" w:lineRule="auto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танцевально-игрового творчества</w:t>
            </w:r>
          </w:p>
          <w:p w:rsidR="00E36046" w:rsidRPr="00E36046" w:rsidRDefault="00E36046" w:rsidP="008E4AAE">
            <w:pPr>
              <w:spacing w:after="0" w:line="0" w:lineRule="atLeast"/>
              <w:ind w:left="-74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на детских музыкальных инструментах</w:t>
            </w:r>
          </w:p>
        </w:tc>
      </w:tr>
    </w:tbl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Приобщение к искусству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Познакомить детей с профессиями артиста, художника, композитора.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 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соооружение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(архитектура).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Вызывать интерес к различным строениям, расположенным вокруг детского сада (дома, в которых живут ребенок и его друзья, школа, кинотеатр). 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Поощрять стремление детей изображать в рисунках, аппликациях реальные и сказочные строения.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Организовать посещение музея (совместно с родителями), рассказать о назначении музея.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Развивать интерес к посещению кукольного театра, выставок.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Закреплять знания детей о книге, книжной иллюстрации. Познакомить с библиотекой как центром хранения книг, созданных писателями и поэтами.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Знакомить с произведениями народного искусства (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сказки, загадки, песни, хороводы,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изделия народного декоративно-прикладного искусства).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Воспитывать бережное отношение к произведениям искусства.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Изобразительная деятельность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формировать умение рассматривать и обследовать предметы, в том числе с помощью рук.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выделять и использовать средства выразительности в рисовании, лепке, аппликации.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формировать умение создавать коллективные произведения в рисовании, лепке, аппликации.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проявлять дружелюбие при оценке работ других детей.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Рисование.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Формировать и закреплять представления о форме предметов (круглая, овальная, квадратная, прямоугольная, треугольная), величине, расположении частей.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Развивать желание использовать в рисовании, аппликации разнообразные цвета, обращать внимание на многоцветие окружающего мира.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Закреплять умение правильно держать карандаш, кисть, фломастер, цветной мелок; использовать их при создании изображения.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 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Декоративное рисование.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Продолжать формировать умение создавать декоративные композиции по мотивам дымковских,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филимоновских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узоров. Использовать дымковские и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Лепка.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прищипыванию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прищипыванию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мелких деталей (ушки у котенка, клюв у птички). Учить сглаживать пальцами поверхность вылепленного предмета, фигурки.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Закреплять приемы аккуратной лепки.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Аппликация.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интерес к аппликации, усложняя ее содержание и расширяя возможности создания разнообразных изображений.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Формировать у детей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скругления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углов; использовать этот прием для изображения в аппликации овощей, фруктов, ягод, цветов и т. п.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Закреплять навыки аккуратного вырезывания и наклеивания.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Поощрять проявление активности и творчества.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Конструктивно-модельная деятельность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деятельность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Обогащать музыкальные впечатления, способствовать дальнейшему развитию основ музыкальной культуры.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Слушание.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навыки культуры слушания музыки (не отвлекаться, дослушивать произведение до конца).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чувствовать характер музыки, узнавать знакомые произведения, высказывать свои впечатления о прослушанном.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Пение.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Песенное творчество.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Музыкально-ритмические движения.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формировать у детей навык ритмичного движения в соответствии с характером музыки.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самостоятельно менять движения в соответствии с двух- и трех- частной формой музыки. Совершенствовать танцевальные движения: прямой галоп, пружинка, кружение по одному и в парах.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Развитие танцевально-игрового творчества.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Обучать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инсценированию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 и постановке небольших музыкальных спектаклей.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на детских музыкальных инструментах.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умение подыгрывать простейшие мелодии на деревянных ложках, погремушках, барабане, металлофоне.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«Изобразительная деятельность в детском саду.» Комарова Т. С.  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«Изобразительная деятельность в детском саду» И.А. Лыкова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«Конструирование из строительного материала»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2.1.5.  Образовательная область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«ФИЗИЧЕСКОЕ РАЗВИТИЕ»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цели и задачи:</w:t>
      </w:r>
    </w:p>
    <w:p w:rsidR="00E36046" w:rsidRPr="00E36046" w:rsidRDefault="00E36046" w:rsidP="008C44EE">
      <w:pPr>
        <w:numPr>
          <w:ilvl w:val="0"/>
          <w:numId w:val="2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Формирование начальных представлений о здоровом образе жизни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046" w:rsidRPr="00E36046" w:rsidRDefault="00E36046" w:rsidP="008C44EE">
      <w:pPr>
        <w:numPr>
          <w:ilvl w:val="0"/>
          <w:numId w:val="2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Физическая культура.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8E4A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Продолжать знакомство детей с частями тела и органами чувств человека.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Воспитывать потребность в соблюдении режима питания, употреблении в пищу овощей и фруктов, других полезных продуктов.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Формировать умение оказывать себе элементарную помощь при ушибах, обращаться за помощью к взрослым при заболевании, травме.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виды движений.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Формировать правильную осанку.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Развивать психофизические качества: быстроту, выносливость, гибкость, ловкость и др.  Учить выполнять ведущую роль в подвижной игре, осознанно относиться к выполнению правил игры.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Общеразвивающие упражнения: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кистей рук, развития и укрепления мышц плечевого пояса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и укрепления мышц спины и гибкости позвоночника.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Передавать мяч друг другу над головой вперед-назад, с поворотом в стороны (вправо-влево). Из исходного положения сидя: поворачиваться (положить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Упражнения для развития и укрепления мышц брюшного пресса и ног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6–8 см) приставным шагом, опираясь на них серединой ступни.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развивать активность детей в играх с мячами, скакалками, обручами и т. д.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Развивать быстроту, силу, ловкость, пространственную ориентировку.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Воспитывать самостоятельность и инициативность в организации знакомых игр.  Приучать к выполнению действий по сигналу.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бегом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«Самолеты», «Цветные автомобили», «У медведя во бору», «Птичка и кошка», «Найди себе пару», «Лошадки», «Позвони в погремушку», «Бездомный заяц», «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прыжками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«Зайцы и волк», «Лиса в курятнике», «Зайка серый умывается».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ползанием и лазаньем.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«Пастух и стадо», «Перелет птиц», «Котята и щенята».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бросанием и ловлей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«Подбрось — поймай», «Сбей булаву», «Мяч через сетку».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ориентировку в пространстве, на внимание.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«Найди, где спрятано», «Найди и промолчи», «Кто ушел?», «Прятки».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Народные игры.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«У медведя во бору» и др.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Средства физического развития:</w:t>
      </w:r>
    </w:p>
    <w:p w:rsidR="00E36046" w:rsidRPr="00E36046" w:rsidRDefault="00E36046" w:rsidP="008C44EE">
      <w:pPr>
        <w:numPr>
          <w:ilvl w:val="0"/>
          <w:numId w:val="25"/>
        </w:numPr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Двигательная активность, физические упражнения</w:t>
      </w:r>
    </w:p>
    <w:p w:rsidR="00E36046" w:rsidRPr="00E36046" w:rsidRDefault="00E36046" w:rsidP="008C44EE">
      <w:pPr>
        <w:numPr>
          <w:ilvl w:val="0"/>
          <w:numId w:val="25"/>
        </w:numPr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Эколого-природные факторы (солнце, воздух, вода);</w:t>
      </w:r>
    </w:p>
    <w:p w:rsidR="00E36046" w:rsidRPr="00E36046" w:rsidRDefault="00E36046" w:rsidP="008C44EE">
      <w:pPr>
        <w:numPr>
          <w:ilvl w:val="0"/>
          <w:numId w:val="25"/>
        </w:numPr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Психолого-гигиенические факторы (гигиена сна, питания, занятий)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образовательной работы с детьми: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ООД по физическому развитию в зале и на свежем воздухе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ООД по музыкальному развитию детей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Физкультурные упражнения на прогулке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гигиеническая гимнастика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двигательно-игровая деятельность детей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Бодрящая гимнастика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игры, досуги, развлечения, праздники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Закаливающие процедуры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Корригирующая гимнастика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здоровья</w:t>
      </w:r>
    </w:p>
    <w:p w:rsidR="00E36046" w:rsidRPr="00E36046" w:rsidRDefault="00E36046" w:rsidP="008C44EE">
      <w:pPr>
        <w:numPr>
          <w:ilvl w:val="0"/>
          <w:numId w:val="2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Соревнования, эстафеты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«Оздоровительная гимнастика» Л.И.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Пензулаева</w:t>
      </w:r>
      <w:proofErr w:type="spellEnd"/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«Сборник подвижных игр» Э.Я.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Картотека гимнастики после сна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«Малоподвижные игры и игровые упражнения» М.М. Борисова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 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</w:p>
    <w:p w:rsidR="00E36046" w:rsidRPr="00E36046" w:rsidRDefault="00E36046" w:rsidP="00E36046">
      <w:pPr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программы:</w:t>
      </w:r>
    </w:p>
    <w:tbl>
      <w:tblPr>
        <w:tblW w:w="110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4"/>
        <w:gridCol w:w="9639"/>
      </w:tblGrid>
      <w:tr w:rsidR="00E36046" w:rsidRPr="00E36046" w:rsidTr="008E4AAE">
        <w:trPr>
          <w:trHeight w:val="30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работы</w:t>
            </w:r>
          </w:p>
        </w:tc>
      </w:tr>
      <w:tr w:rsidR="00E36046" w:rsidRPr="00E36046" w:rsidTr="008E4AAE">
        <w:trPr>
          <w:trHeight w:val="2572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8E4AAE">
            <w:pPr>
              <w:spacing w:after="0" w:line="240" w:lineRule="auto"/>
              <w:ind w:firstLine="4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  (тематические, игровые, интеллектуальные, 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элементами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логоритмики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орригирующей гимнастики и др.),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гимнастика,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дыхательная гимнастика, индивидуальная работа, праздники, развлечения, спортивные досуги, семейные праздники.</w:t>
            </w:r>
          </w:p>
        </w:tc>
      </w:tr>
      <w:tr w:rsidR="00E36046" w:rsidRPr="00E36046" w:rsidTr="008E4AAE">
        <w:trPr>
          <w:trHeight w:val="3544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Познавательное, речевое и  социально-коммуникативное</w:t>
            </w:r>
          </w:p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8E4AAE">
            <w:pPr>
              <w:spacing w:after="0" w:line="240" w:lineRule="auto"/>
              <w:ind w:firstLine="4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опытно-исследовательской деятельности, детское экспериментирование, 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занятие, индивидуальная работа, дидактические и ролевые игры, экскурсии, беседы,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наблюдение, чтение художественной литературы и обязательные обсуждения прочитанного, театрализованная деятельность, взаимодействие с другими социокультурными объектами,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совместная деятельность с родителями, кружковая работа.</w:t>
            </w:r>
          </w:p>
        </w:tc>
      </w:tr>
      <w:tr w:rsidR="00E36046" w:rsidRPr="00E36046" w:rsidTr="008E4AAE">
        <w:trPr>
          <w:trHeight w:val="2248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 - эстетическое развитие</w:t>
            </w:r>
          </w:p>
        </w:tc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индивидуальная работа, самостоятельная деятельность, организация выставок детского творчества, участие в конкурсах, подготовка выступлений для различных аудиторий, наблюдения, экскурсии.</w:t>
            </w:r>
          </w:p>
        </w:tc>
      </w:tr>
    </w:tbl>
    <w:p w:rsidR="00E36046" w:rsidRPr="00E36046" w:rsidRDefault="00E36046" w:rsidP="00E36046">
      <w:pPr>
        <w:spacing w:after="0" w:line="240" w:lineRule="auto"/>
        <w:ind w:left="720" w:right="15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средства реализации программы:</w:t>
      </w:r>
    </w:p>
    <w:tbl>
      <w:tblPr>
        <w:tblW w:w="111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5"/>
        <w:gridCol w:w="8080"/>
      </w:tblGrid>
      <w:tr w:rsidR="00E36046" w:rsidRPr="00E36046" w:rsidTr="008E4AAE">
        <w:trPr>
          <w:trHeight w:val="51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</w:t>
            </w:r>
          </w:p>
        </w:tc>
      </w:tr>
      <w:tr w:rsidR="00E36046" w:rsidRPr="00E36046" w:rsidTr="008E4AAE">
        <w:trPr>
          <w:trHeight w:val="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Словесные методы:</w:t>
            </w:r>
          </w:p>
          <w:p w:rsidR="00E36046" w:rsidRPr="00E36046" w:rsidRDefault="00E36046" w:rsidP="00E36046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объяснение, беседа, толкование (разъяснение понятия), поручение, анализ ситуаций, обсуждение, увещевание, работа с книгой,   пояснения, указания, подача команд, распоряжений, сигналов; вопросы к детям, образный сюжетный рассказ, словесные инструкции (инструкции-констатации, инструкции-комментарии, инструкции-интерпретации),  выразительное чтение   и рассказывание худ. произведений, повторное чтение, заучивание наизусть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устное или печатное слово: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Фольклор: песни,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сказки, пословицы, былины;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поэтические и прозаические произведения (стихотворения, литературные сказки, 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рассказы, повести и др.);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скороговорки, загадки и др.</w:t>
            </w:r>
          </w:p>
          <w:p w:rsidR="00E36046" w:rsidRPr="00E36046" w:rsidRDefault="00E36046" w:rsidP="00E3604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046" w:rsidRPr="00E36046" w:rsidTr="008E4AAE">
        <w:trPr>
          <w:trHeight w:val="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Наглядные методы: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Наблюдаемые объекты, предметы, явления; наглядные пособия, образцы, использование персонажей различных театров</w:t>
            </w:r>
          </w:p>
        </w:tc>
      </w:tr>
      <w:tr w:rsidR="00E36046" w:rsidRPr="00E36046" w:rsidTr="008E4AAE">
        <w:trPr>
          <w:trHeight w:val="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иллюстрирования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Предполагает применение картинок, рисунков, изображений, символов, 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иллюстрированных пособий: плакатов, картин, карт, репродукций, зарисовок и  </w:t>
            </w:r>
            <w:r w:rsidR="008E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карточек, алгоритмов, атрибутов для игр    </w:t>
            </w:r>
          </w:p>
        </w:tc>
      </w:tr>
      <w:tr w:rsidR="00E36046" w:rsidRPr="00E36046" w:rsidTr="008E4AAE">
        <w:trPr>
          <w:trHeight w:val="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демонстрации (использование технических средств для аудио и видео ряда)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Связан с демонстрацией объектов, опытов, мультфильмов, кинофильмов, диафильмов, прослушивания музыки  и др.</w:t>
            </w:r>
          </w:p>
        </w:tc>
      </w:tr>
      <w:tr w:rsidR="00E36046" w:rsidRPr="00E36046" w:rsidTr="008E4AAE">
        <w:trPr>
          <w:trHeight w:val="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показа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действия и движения, манипуляции с предметами, имитирующие движения и др.</w:t>
            </w:r>
          </w:p>
        </w:tc>
      </w:tr>
      <w:tr w:rsidR="00E36046" w:rsidRPr="00E36046" w:rsidTr="008E4AAE">
        <w:trPr>
          <w:trHeight w:val="840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Методы практического обучения</w:t>
            </w:r>
          </w:p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(устные, графические, двигательные (для развития общей и мелкой моторики) и трудовые)</w:t>
            </w:r>
          </w:p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Приучение. Обсуждение ситуаций взаимодействия в ходе игры и творческой деятельности. Технические и творческие действия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Скороговорки, стихотворения. Музыкально-ритмические движения, этюды-драматизации. Дидактические, музыкально-дидактические игры.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Различный материал для продуктивной и творческой деятельности. Конструкторы. Знаково-символические обозначения ориентиров. Изучение правил взаимодействия в групповой деятельности</w:t>
            </w:r>
          </w:p>
        </w:tc>
      </w:tr>
      <w:tr w:rsidR="00E36046" w:rsidRPr="00E36046" w:rsidTr="008E4AAE">
        <w:trPr>
          <w:trHeight w:val="1266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 проблемного обучения</w:t>
            </w:r>
          </w:p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проблемности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Познавательное проблемное изложение. Диалогическое проблемное изложение.</w:t>
            </w:r>
          </w:p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Эвристический или поисковый метод. Элементарный анализ; сравнение по контрасту и подобию, сходству; группировка и классификация; моделирование и конструирование;   приучение к самостоятельному поиску ответов на вопросы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Рассказы, содержащие проблемный компонент; картотека логических задач и проблемных ситуаций; объекты и явления окружающего мира; различный дидактический материал; материал для экспериментирования, задачи на решение коммуникативных ситуаций  </w:t>
            </w:r>
          </w:p>
        </w:tc>
      </w:tr>
      <w:tr w:rsidR="00E36046" w:rsidRPr="00E36046" w:rsidTr="008E4AAE">
        <w:trPr>
          <w:trHeight w:val="2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Методы, вызывающие эмоциональную активность</w:t>
            </w:r>
          </w:p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воображаемая ситуация; придумывание сказок;</w:t>
            </w:r>
          </w:p>
          <w:p w:rsidR="00E36046" w:rsidRPr="00E36046" w:rsidRDefault="00E36046" w:rsidP="00E36046">
            <w:pPr>
              <w:spacing w:after="0" w:line="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игры-драматизации; сюрпризные моменты и элементы новизны; юмор и шутка; поощрение детей за внимательность, доброжелательность, сотрудничество; групповые дела,  предусматривающие участие родителей и детей других групп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разнообразных средств, использование художественного слова (коротких рассказов, познавательных сказок, стихотворений, загадок, пословиц, поговорок,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примет) и музыкального сопровождения, соответствующего характеру осуществляемой деятельности, ее темпу и содержанию; включение игровых и сказочных персонажей; использование дизайн-проектов как средства, обеспечивающего «эмоциональное погружение» в тему, в содержание изучаемого явления;</w:t>
            </w:r>
          </w:p>
        </w:tc>
      </w:tr>
    </w:tbl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Психолого-педагогические условия реализации Программы, обеспечивающие развития ребенка в соответствии с его возрастными и индивидуальными возможностями и интересами.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Важнейшие образовательные ориентиры:</w:t>
      </w:r>
    </w:p>
    <w:p w:rsidR="00E36046" w:rsidRPr="00E36046" w:rsidRDefault="00E36046" w:rsidP="008C44EE">
      <w:pPr>
        <w:numPr>
          <w:ilvl w:val="0"/>
          <w:numId w:val="2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эмоционального благополучия детей;</w:t>
      </w:r>
    </w:p>
    <w:p w:rsidR="00E36046" w:rsidRPr="00E36046" w:rsidRDefault="00E36046" w:rsidP="008C44EE">
      <w:pPr>
        <w:numPr>
          <w:ilvl w:val="0"/>
          <w:numId w:val="2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формирования доброжелательного и внимательного отношения детей к другим людям;</w:t>
      </w:r>
    </w:p>
    <w:p w:rsidR="00E36046" w:rsidRPr="00E36046" w:rsidRDefault="00E36046" w:rsidP="008C44EE">
      <w:pPr>
        <w:numPr>
          <w:ilvl w:val="0"/>
          <w:numId w:val="2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детской самостоятельности (инициативности, автономии и ответственности);</w:t>
      </w:r>
    </w:p>
    <w:p w:rsidR="00E36046" w:rsidRPr="00E36046" w:rsidRDefault="00E36046" w:rsidP="008C44EE">
      <w:pPr>
        <w:numPr>
          <w:ilvl w:val="0"/>
          <w:numId w:val="27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детских способностей, формирующихся в разных видах деятельности.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реализации этих целей педагогам рекомендуется:</w:t>
      </w:r>
    </w:p>
    <w:p w:rsidR="00E36046" w:rsidRPr="00E36046" w:rsidRDefault="00E36046" w:rsidP="008C44EE">
      <w:pPr>
        <w:numPr>
          <w:ilvl w:val="0"/>
          <w:numId w:val="2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уважение к личности ребенка и развивать демократический стиль взаимодействия с ним и с другими педагогами;</w:t>
      </w:r>
    </w:p>
    <w:p w:rsidR="00E36046" w:rsidRPr="00E36046" w:rsidRDefault="00E36046" w:rsidP="008C44EE">
      <w:pPr>
        <w:numPr>
          <w:ilvl w:val="0"/>
          <w:numId w:val="2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условия для принятия ребенком ответственности и проявления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другим людям;</w:t>
      </w:r>
    </w:p>
    <w:p w:rsidR="00E36046" w:rsidRPr="00E36046" w:rsidRDefault="00E36046" w:rsidP="008C44EE">
      <w:pPr>
        <w:numPr>
          <w:ilvl w:val="0"/>
          <w:numId w:val="2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совместно с детьми возникающие конфликты, помогать решать их,</w:t>
      </w:r>
    </w:p>
    <w:p w:rsidR="00E36046" w:rsidRPr="00E36046" w:rsidRDefault="00E36046" w:rsidP="008C44EE">
      <w:pPr>
        <w:numPr>
          <w:ilvl w:val="0"/>
          <w:numId w:val="2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общие правила, учить проявлять уважение друг к другу;</w:t>
      </w:r>
    </w:p>
    <w:p w:rsidR="00E36046" w:rsidRPr="00E36046" w:rsidRDefault="00E36046" w:rsidP="008C44EE">
      <w:pPr>
        <w:numPr>
          <w:ilvl w:val="0"/>
          <w:numId w:val="2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с детьми важные жизненные вопросы, стимулировать проявление позиции ребенка;</w:t>
      </w:r>
    </w:p>
    <w:p w:rsidR="00E36046" w:rsidRPr="00E36046" w:rsidRDefault="00E36046" w:rsidP="008C44EE">
      <w:pPr>
        <w:numPr>
          <w:ilvl w:val="0"/>
          <w:numId w:val="2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E36046" w:rsidRPr="00E36046" w:rsidRDefault="00E36046" w:rsidP="008C44EE">
      <w:pPr>
        <w:numPr>
          <w:ilvl w:val="0"/>
          <w:numId w:val="2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обсуждать с родителями (законными представителями) целевые ориентиры, на достижение которых направлена деятельность педагогов Организации, и включать членов семьи в совместное взаимодействие по достижению этих целей.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При этом решение программных образовательных задач предусматривается не только в рамках непосредственной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Реализация Программы обеспечивается на основе   вариативных форм, способов, методов и средств, представленных в образовательных программах, методических пособиях, соответствующих принципам и целям Стандарта и выбираемых педагогом с учетом  многообразия конкретных социокультурных, географических, климатических условий реализации Программы, возраста воспитанников, состава групп,  особенностей и интересов детей, запросов родителей (законных представителей).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Примером вариативных форм, способов, методов организации образовательной деятельности могут служить  такие формы как: образовательные предложения для целой группы (занятия),  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  праздники,  социальные акции т.п., а также использование образовательного потенциала  режимных моментов.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:rsidR="00E36046" w:rsidRPr="00E36046" w:rsidRDefault="00E36046" w:rsidP="00E36046">
      <w:pPr>
        <w:spacing w:after="0" w:line="240" w:lineRule="auto"/>
        <w:ind w:left="1128"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осуществления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процесса</w:t>
      </w:r>
    </w:p>
    <w:p w:rsidR="00E36046" w:rsidRPr="00E36046" w:rsidRDefault="00E36046" w:rsidP="008C44EE">
      <w:pPr>
        <w:numPr>
          <w:ilvl w:val="0"/>
          <w:numId w:val="29"/>
        </w:numPr>
        <w:spacing w:before="30" w:after="30" w:line="240" w:lineRule="auto"/>
        <w:ind w:left="748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образовательной деятельности: дети, родители (законные представители), педагогические работники.</w:t>
      </w:r>
    </w:p>
    <w:p w:rsidR="00E36046" w:rsidRPr="00E36046" w:rsidRDefault="00E36046" w:rsidP="008C44EE">
      <w:pPr>
        <w:numPr>
          <w:ilvl w:val="0"/>
          <w:numId w:val="29"/>
        </w:numPr>
        <w:spacing w:before="30" w:after="30" w:line="240" w:lineRule="auto"/>
        <w:ind w:left="748" w:right="-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осуществляется на русском языке.</w:t>
      </w:r>
    </w:p>
    <w:p w:rsidR="00E36046" w:rsidRPr="00E36046" w:rsidRDefault="00E36046" w:rsidP="008C44EE">
      <w:pPr>
        <w:numPr>
          <w:ilvl w:val="0"/>
          <w:numId w:val="29"/>
        </w:numPr>
        <w:spacing w:before="30" w:after="30" w:line="240" w:lineRule="auto"/>
        <w:ind w:left="748" w:right="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E36046" w:rsidRPr="00E36046" w:rsidRDefault="00E36046" w:rsidP="008C44EE">
      <w:pPr>
        <w:numPr>
          <w:ilvl w:val="0"/>
          <w:numId w:val="29"/>
        </w:numPr>
        <w:spacing w:before="30" w:after="30" w:line="240" w:lineRule="auto"/>
        <w:ind w:left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педагогической работы в средней группе ориентировано на разностороннее развитие дошкольников с учетом их возрастных и индивидуальных особенностей.</w:t>
      </w:r>
    </w:p>
    <w:p w:rsidR="00E36046" w:rsidRPr="00E36046" w:rsidRDefault="00E36046" w:rsidP="008C44EE">
      <w:pPr>
        <w:numPr>
          <w:ilvl w:val="0"/>
          <w:numId w:val="29"/>
        </w:numPr>
        <w:spacing w:before="30" w:after="30" w:line="240" w:lineRule="auto"/>
        <w:ind w:left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Конкретное содержание образовательных областей и развивающих направлений детей 4 – 5 лет, определяется целями и задачами программы и может реализовываться в различных ведущих видах деятельности (общении, игре, познавательно-исследовательской деятельности — как сквозных механизмах развития ребенка).</w:t>
      </w:r>
    </w:p>
    <w:p w:rsidR="00E36046" w:rsidRPr="00E36046" w:rsidRDefault="00E36046" w:rsidP="00E3604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 Развитие игровой деятельности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181717"/>
          <w:sz w:val="24"/>
          <w:szCs w:val="24"/>
          <w:lang w:eastAsia="ru-RU"/>
        </w:rPr>
        <w:t>Основные цели и задачи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lastRenderedPageBreak/>
        <w:t>        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 xml:space="preserve">           Развитие самостоятельности, инициативы, творчества, навыков </w:t>
      </w:r>
      <w:proofErr w:type="spellStart"/>
      <w:r w:rsidRPr="00E36046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саморегуляции</w:t>
      </w:r>
      <w:proofErr w:type="spellEnd"/>
      <w:r w:rsidRPr="00E36046">
        <w:rPr>
          <w:rFonts w:ascii="Times New Roman" w:eastAsia="Times New Roman" w:hAnsi="Times New Roman" w:cs="Times New Roman"/>
          <w:color w:val="181717"/>
          <w:sz w:val="24"/>
          <w:szCs w:val="24"/>
          <w:lang w:eastAsia="ru-RU"/>
        </w:rPr>
        <w:t>; формирование доброжелательного отношения к сверстникам, умения взаимодействовать, договариваться, самостоятельно разрешать конфликтные ситуации.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– ведущий вид деятельности ребенка дошкольного возраста: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Игровая деятельность – форма активности ребенка, направленная не на результат, а на процесс действия и способы осуществления и характеризующаяся принятием ребенком условной (в отличие от его реальной жизненной) позиции.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Классификация игр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(О.В.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Дыбина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игры: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режиссерские (на основе готового содержания, предложенного взрослым; по мотивам литературных произведений; с сюжетами, самостоятельно придуманными детьми);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игры-драматизации;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театрализованный;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со строительным материалом (со специально созданным материалом: напольными настольным строительным материалом, строительными наборами, конструкторами и т.п.; с природным материалом; с бросовым материалом);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игры-фантазирования;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импровизационные игры-этюды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с правилами: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дидактические (по содержанию: математические, речевые, экологические; по дидактическому материалу: игры с предметами, настольно-печатные,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словестные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игры-поручения, игры-беседы, игры-путешествия, игры-предположения, игры-загадки)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(по степени подвижности: малой, средней и большой подвижности; по преобладающим движениям: игры с прыжками, с бегом, с лазанием и т.п.; по предметам: игры с мячом, обручем, скакалкой и т.д.)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развивающие;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музыкальные;</w:t>
      </w:r>
    </w:p>
    <w:p w:rsidR="00E36046" w:rsidRPr="00E36046" w:rsidRDefault="00E36046" w:rsidP="008C44EE">
      <w:pPr>
        <w:numPr>
          <w:ilvl w:val="0"/>
          <w:numId w:val="30"/>
        </w:numPr>
        <w:spacing w:before="30" w:after="3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(основанные на сюжетах художественных произведений, стратегии, обучающие)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использование разных видов игр в образовательной деятельности с детьми базируется на основных положениях дошкольной педагогики и психологии:</w:t>
      </w:r>
    </w:p>
    <w:p w:rsidR="00E36046" w:rsidRPr="00E36046" w:rsidRDefault="00E36046" w:rsidP="008C44EE">
      <w:pPr>
        <w:numPr>
          <w:ilvl w:val="0"/>
          <w:numId w:val="31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формируются новые 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качества личности и психики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дошкольника:</w:t>
      </w:r>
    </w:p>
    <w:p w:rsidR="00E36046" w:rsidRPr="00E36046" w:rsidRDefault="00E36046" w:rsidP="008C44EE">
      <w:pPr>
        <w:numPr>
          <w:ilvl w:val="0"/>
          <w:numId w:val="3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способности;</w:t>
      </w:r>
    </w:p>
    <w:p w:rsidR="00E36046" w:rsidRPr="00E36046" w:rsidRDefault="00E36046" w:rsidP="008C44EE">
      <w:pPr>
        <w:numPr>
          <w:ilvl w:val="0"/>
          <w:numId w:val="3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воображение и фантазия;</w:t>
      </w:r>
    </w:p>
    <w:p w:rsidR="00E36046" w:rsidRPr="00E36046" w:rsidRDefault="00E36046" w:rsidP="008C44EE">
      <w:pPr>
        <w:numPr>
          <w:ilvl w:val="0"/>
          <w:numId w:val="3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произвольность поведения;</w:t>
      </w:r>
    </w:p>
    <w:p w:rsidR="00E36046" w:rsidRPr="00E36046" w:rsidRDefault="00E36046" w:rsidP="008C44EE">
      <w:pPr>
        <w:numPr>
          <w:ilvl w:val="0"/>
          <w:numId w:val="3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символическим замещениям;</w:t>
      </w:r>
    </w:p>
    <w:p w:rsidR="00E36046" w:rsidRPr="00E36046" w:rsidRDefault="00E36046" w:rsidP="008C44EE">
      <w:pPr>
        <w:numPr>
          <w:ilvl w:val="0"/>
          <w:numId w:val="3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преобразованиям;</w:t>
      </w:r>
    </w:p>
    <w:p w:rsidR="00E36046" w:rsidRPr="00E36046" w:rsidRDefault="00E36046" w:rsidP="008C44EE">
      <w:pPr>
        <w:numPr>
          <w:ilvl w:val="0"/>
          <w:numId w:val="3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целеполагание, умственный план действий и др.</w:t>
      </w:r>
    </w:p>
    <w:p w:rsidR="00E36046" w:rsidRPr="00E36046" w:rsidRDefault="00E36046" w:rsidP="008C44EE">
      <w:pPr>
        <w:numPr>
          <w:ilvl w:val="0"/>
          <w:numId w:val="33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игре удовлетворяются основные 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потребности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самого ребенка:</w:t>
      </w:r>
    </w:p>
    <w:p w:rsidR="00E36046" w:rsidRPr="00E36046" w:rsidRDefault="00E36046" w:rsidP="008C44EE">
      <w:pPr>
        <w:numPr>
          <w:ilvl w:val="0"/>
          <w:numId w:val="34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общении;</w:t>
      </w:r>
    </w:p>
    <w:p w:rsidR="00E36046" w:rsidRPr="00E36046" w:rsidRDefault="00E36046" w:rsidP="008C44EE">
      <w:pPr>
        <w:numPr>
          <w:ilvl w:val="0"/>
          <w:numId w:val="34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познании;</w:t>
      </w:r>
    </w:p>
    <w:p w:rsidR="00E36046" w:rsidRPr="00E36046" w:rsidRDefault="00E36046" w:rsidP="008C44EE">
      <w:pPr>
        <w:numPr>
          <w:ilvl w:val="0"/>
          <w:numId w:val="34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самовыражении, свободе, активности и самостоятельности;</w:t>
      </w:r>
    </w:p>
    <w:p w:rsidR="00E36046" w:rsidRPr="00E36046" w:rsidRDefault="00E36046" w:rsidP="008C44EE">
      <w:pPr>
        <w:numPr>
          <w:ilvl w:val="0"/>
          <w:numId w:val="34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движении;</w:t>
      </w:r>
    </w:p>
    <w:p w:rsidR="00E36046" w:rsidRPr="00E36046" w:rsidRDefault="00E36046" w:rsidP="008C44EE">
      <w:pPr>
        <w:numPr>
          <w:ilvl w:val="0"/>
          <w:numId w:val="34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радости;</w:t>
      </w:r>
    </w:p>
    <w:p w:rsidR="00E36046" w:rsidRPr="00E36046" w:rsidRDefault="00E36046" w:rsidP="008C44EE">
      <w:pPr>
        <w:numPr>
          <w:ilvl w:val="0"/>
          <w:numId w:val="34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подражании взрослому (потребность «быть как взрослый») и др.</w:t>
      </w:r>
    </w:p>
    <w:p w:rsidR="00E36046" w:rsidRPr="00E36046" w:rsidRDefault="00E36046" w:rsidP="008C44EE">
      <w:pPr>
        <w:numPr>
          <w:ilvl w:val="0"/>
          <w:numId w:val="35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в педагогическом процессе: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общения с ребенком;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обучения;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воспитания;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средство развития;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изучения ребенка;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коррекции;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046" w:rsidRPr="00E36046" w:rsidRDefault="00E36046" w:rsidP="008C44EE">
      <w:pPr>
        <w:numPr>
          <w:ilvl w:val="0"/>
          <w:numId w:val="36"/>
        </w:numPr>
        <w:spacing w:before="30" w:after="3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 формирования позитивной «Я – концепции».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для развития игровой деятельности в средней группе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Сюжетно-ролевые игры.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с детьми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совместных с воспитателем играх, содержащих 2–3 роли, совершенствовать умение детей объединяться в игре, распределять роли (мать, отец, дети), выполнять игровые действия, поступать в соответствии с правилами и общим игровым замыслом.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подбирать предметы и атрибуты для игры.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умение использовать в сюжетно-ролевой игре постройки из строительного материала. 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результата.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дружеские взаимоотношения между детьми, развивать умение считаться с интересами товарищей.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Подвижные игры.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двигательную активность; ловкость, быстроту, пространственную ориентировку.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самостоятельность детей в организации знакомых игр с небольшой группой сверстников.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к самостоятельному выполнению правил.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детей в играх (придумывание вариантов игр, комбинирование движений).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Театрализованные игры.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развивать и поддерживать интерес детей к театрализованной игре путем приобретения более сложных игровых умений и навыков (способность воспринимать художественный образ, следить за развитием и взаимодействием персонажей).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дальнейшему развитию режиссерской игры, предоставляя место, игровые материалы и возможность объединения нескольких детей в длительной игре.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Продолжать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игры.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тактильные, слуховые, вкусовые ощущения («Определи на ощупь (по вкусу, по звучанию)»). Развивать наблюдательность и внимание («Что изменилось», «У кого колечко»).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стремление освоить правила простейших настольно-печатных игр («Домино», «Лото» и др.).</w:t>
      </w:r>
    </w:p>
    <w:p w:rsidR="00E36046" w:rsidRPr="00E36046" w:rsidRDefault="00E36046" w:rsidP="00E36046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 Способы поддержки детской инициативы в освоении Программы.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группа (4-5 лет)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Приоритетная сфера инициативы – познание окружающего мира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Поощряя желание ребенка строить первые собственные умозаключения, внимательно выслушивать все его рассуждения, проявлять уважение к его интеллектуальному труду.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и поддерживать театрализованную деятельность детей, их стремление переодеваться («рядиться»).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условия для музыкальной импровизации, пения и движения под популярную музыку.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в группе возможность, используя мебель и ткани, строить «дома», укрытия для игр.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Негативные оценки можно давать только поступкам ребенка и только один на один, а не на глазах у группы.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 диктовать детям, как и во что они должны играть, навязывать им сюжеты игры. Развивающий потенциал игры определяется тем, что это самостоятельная, организуемая самими детьми деятельность.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участие; сюжет и ход игры, а также роль, которую взрослый будет играть, определяют дети, а не педагог; характер исполнения роли также определяется детьми.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украшению группы к праздникам, обсуждая разные возможности и предложения.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формировать и выражать собственную эстетическую оценку воспринимаемого, не навязывая им мнения взрослых.</w:t>
      </w:r>
    </w:p>
    <w:p w:rsidR="00E36046" w:rsidRPr="00E36046" w:rsidRDefault="00E36046" w:rsidP="008C44EE">
      <w:pPr>
        <w:numPr>
          <w:ilvl w:val="0"/>
          <w:numId w:val="3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планированию жизни группы на день.</w:t>
      </w:r>
    </w:p>
    <w:p w:rsidR="00E36046" w:rsidRPr="00E36046" w:rsidRDefault="00E36046" w:rsidP="008C44EE">
      <w:pPr>
        <w:numPr>
          <w:ilvl w:val="0"/>
          <w:numId w:val="38"/>
        </w:numPr>
        <w:spacing w:before="100" w:beforeAutospacing="1" w:after="100" w:afterAutospacing="1" w:line="240" w:lineRule="auto"/>
        <w:ind w:left="2118" w:right="1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Реализация рабочей программ</w:t>
      </w:r>
      <w:r w:rsidR="008E4A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воспитания в детском саду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Программы воспитания находится личност</w:t>
      </w:r>
      <w:r w:rsidR="008E4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развитие воспитанников детского сада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приобщение к российским традиционным духовным ценностям, правилам и нормам поведения в российском обществе.</w:t>
      </w:r>
    </w:p>
    <w:p w:rsidR="00E36046" w:rsidRPr="00E36046" w:rsidRDefault="00E36046" w:rsidP="00E36046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и задачи Рабочей программы воспитания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воспитания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формирование общей культуры личности, в том числе развитие социальных, нравственных, эстетических, интеллектуальных, физических качеств, ценностей здорового образа жизни, инициативности, самостоятельности и ответственности ребенка.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реализации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воспитания: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потенциала каждого ребёнка как субъекта отношений с самим собой, другими детьми, взрослыми и миром;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E3604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воспитание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патриотических чувств</w:t>
      </w:r>
      <w:r w:rsidRPr="00E3604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любви к Родине, гордости за ее достижения,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гражданином России – продолжателем традиций предков;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экологической культуры и потребности принимать активное участие в природоохранной  и экологической  деятельности;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психолого-педагогической поддержки семьи и повышения компетентности родителей (законных представителей) в вопросах воспитания, развития и образования, охраны и укрепления здоровья детей;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ценностных ориентаций средствами традиционной народной культуры, приобщение к культурному  наследию Донского края.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программы: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гуманизма.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субъектности</w:t>
      </w:r>
      <w:proofErr w:type="spellEnd"/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 воспитание личности ребенка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субъекта собственной жизнедеятельности; воспитание самоуважения, привычки к заботе о себе, формирование адекватной самооценки и самосознания.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интеграции.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Комплексный и системный подходы к содержанию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ценностного единства и совместности.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учета возрастных особенностей.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и методы воспитательной работы должны соответствовать возрастным особенностям ребенка.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индивидуального и дифференцированного подходов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основывается на культуре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традициях России, включая культурные особенности региона.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следования нравственному примеру.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безопасной жизнедеятельности.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Защищенность важных интересов личности от внутренних и внешних угроз, воспитание через призму безопасности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безопасного поведения.</w:t>
      </w:r>
    </w:p>
    <w:p w:rsidR="00E36046" w:rsidRPr="00E36046" w:rsidRDefault="00E36046" w:rsidP="00E3604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совместной деятельности ребенка и взрослого.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Значимость совместной деятельности взрослого и ребенка на основе приобщения к культурным ценностям и их освоения.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инклюзивного образования.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рабочей программы воспитания – усилить воспитательный компонент образовательной деятельности детского сада. Воспитательная работа с детьми - неотъемлемая часть образовательного процесса. Воспитательные задачи необходимо решать в интеграции с обучающими и развивающими задачами.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Задачи воспитания соответствуют основным направлениям воспитательной работы.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воспитательной работы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личности ребенка, его социализация, нравственное воспитание, развитие общения.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любви к своему краю, к Родине.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обществу.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установок к труду и творчеству.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экологического сознания.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безопасности и здорового образа жизни.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в средней группе реализуется в ходе освоения детьми всех образовательных областей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2.7. Взаимодействие педагогического коллектива с семьями дошкольников.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партнерства с родителями (законными представителями)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Важнейшим условием обеспечения целостного развития личности ребенка является развитие конструктивного взаимодействия с семьей. Поэтому педагогам, реализующим образовательные программы дошкольного образования, необходимо учитывать в своей работе такие факторы, как условия жизни в семье, состав семьи, ее ценности и традиции, а также уважать и признавать способности и достижения родителей (законных представителей) в деле воспитания и развития их детей.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Основная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взаимодействия МБДОУ с семьей – создание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 </w:t>
      </w:r>
    </w:p>
    <w:p w:rsidR="00E36046" w:rsidRPr="00681F78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81F7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Задачи:</w:t>
      </w:r>
    </w:p>
    <w:p w:rsidR="00E36046" w:rsidRPr="00E36046" w:rsidRDefault="00E36046" w:rsidP="008C44EE">
      <w:pPr>
        <w:numPr>
          <w:ilvl w:val="0"/>
          <w:numId w:val="3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педагогических знаний родителей;</w:t>
      </w:r>
    </w:p>
    <w:p w:rsidR="00E36046" w:rsidRPr="00E36046" w:rsidRDefault="00E36046" w:rsidP="008C44EE">
      <w:pPr>
        <w:numPr>
          <w:ilvl w:val="0"/>
          <w:numId w:val="3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родителей к участию в жизни ДОУ;</w:t>
      </w:r>
    </w:p>
    <w:p w:rsidR="00E36046" w:rsidRPr="00E36046" w:rsidRDefault="00E36046" w:rsidP="008C44EE">
      <w:pPr>
        <w:numPr>
          <w:ilvl w:val="0"/>
          <w:numId w:val="3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семьям воспитанников в развитии, воспитании и обучении детей;</w:t>
      </w:r>
    </w:p>
    <w:p w:rsidR="00E36046" w:rsidRPr="00E36046" w:rsidRDefault="00E36046" w:rsidP="008C44EE">
      <w:pPr>
        <w:numPr>
          <w:ilvl w:val="0"/>
          <w:numId w:val="3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пропаганда лучшего семейного опыта.</w:t>
      </w:r>
    </w:p>
    <w:p w:rsidR="00E36046" w:rsidRPr="008E4AAE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4A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основу сов</w:t>
      </w:r>
      <w:r w:rsidR="008E4AAE" w:rsidRPr="008E4A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местной деятельности семьи и детского сада</w:t>
      </w:r>
      <w:r w:rsidRPr="008E4A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заложены</w:t>
      </w:r>
      <w:r w:rsidRPr="008E4AA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8E4A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E36046" w:rsidRPr="00E36046" w:rsidRDefault="00E36046" w:rsidP="008C44EE">
      <w:pPr>
        <w:numPr>
          <w:ilvl w:val="0"/>
          <w:numId w:val="4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подход к процессу воспитания ребёнка;</w:t>
      </w:r>
    </w:p>
    <w:p w:rsidR="00E36046" w:rsidRPr="00E36046" w:rsidRDefault="00E36046" w:rsidP="008C44EE">
      <w:pPr>
        <w:numPr>
          <w:ilvl w:val="0"/>
          <w:numId w:val="4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открытость дошкольного учреждения для родителей;</w:t>
      </w:r>
    </w:p>
    <w:p w:rsidR="00E36046" w:rsidRPr="00E36046" w:rsidRDefault="00E36046" w:rsidP="008C44EE">
      <w:pPr>
        <w:numPr>
          <w:ilvl w:val="0"/>
          <w:numId w:val="4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взаимное доверие в отношениях педагогов и родителей;</w:t>
      </w:r>
    </w:p>
    <w:p w:rsidR="00E36046" w:rsidRPr="00E36046" w:rsidRDefault="00E36046" w:rsidP="008C44EE">
      <w:pPr>
        <w:numPr>
          <w:ilvl w:val="0"/>
          <w:numId w:val="4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 доброжелательность друг к другу;</w:t>
      </w:r>
    </w:p>
    <w:p w:rsidR="00E36046" w:rsidRPr="00E36046" w:rsidRDefault="00E36046" w:rsidP="008C44EE">
      <w:pPr>
        <w:numPr>
          <w:ilvl w:val="0"/>
          <w:numId w:val="4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дифференцированный подход к каждой семье;</w:t>
      </w:r>
    </w:p>
    <w:p w:rsidR="00E36046" w:rsidRPr="00E36046" w:rsidRDefault="00E36046" w:rsidP="008C44EE">
      <w:pPr>
        <w:numPr>
          <w:ilvl w:val="0"/>
          <w:numId w:val="4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родителей и педагогов.</w:t>
      </w:r>
    </w:p>
    <w:p w:rsidR="00E36046" w:rsidRPr="008E4AAE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E4AA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Система взаимодействия с родителями включает:</w:t>
      </w:r>
    </w:p>
    <w:p w:rsidR="00E36046" w:rsidRPr="00E36046" w:rsidRDefault="00E36046" w:rsidP="008C44EE">
      <w:pPr>
        <w:numPr>
          <w:ilvl w:val="0"/>
          <w:numId w:val="4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результатами работы ДОУ на общих родительских</w:t>
      </w:r>
    </w:p>
    <w:p w:rsidR="00E36046" w:rsidRPr="00E36046" w:rsidRDefault="00E36046" w:rsidP="008C44EE">
      <w:pPr>
        <w:numPr>
          <w:ilvl w:val="0"/>
          <w:numId w:val="4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собраниях, анализом участия родительской общественности в жизни ДОУ;</w:t>
      </w:r>
    </w:p>
    <w:p w:rsidR="00E36046" w:rsidRPr="00E36046" w:rsidRDefault="00E36046" w:rsidP="008C44EE">
      <w:pPr>
        <w:numPr>
          <w:ilvl w:val="0"/>
          <w:numId w:val="4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E36046" w:rsidRPr="00E36046" w:rsidRDefault="00E36046" w:rsidP="008C44EE">
      <w:pPr>
        <w:numPr>
          <w:ilvl w:val="0"/>
          <w:numId w:val="4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составлении планов работы ДОУ; спортивных и культурно-массовых мероприятиях, в работе родительского комитета группы, Попечительского совета ДО</w:t>
      </w:r>
    </w:p>
    <w:p w:rsidR="00E36046" w:rsidRPr="00E36046" w:rsidRDefault="00E36046" w:rsidP="008C44EE">
      <w:pPr>
        <w:numPr>
          <w:ilvl w:val="0"/>
          <w:numId w:val="4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E36046" w:rsidRPr="00E36046" w:rsidRDefault="00E36046" w:rsidP="008C44EE">
      <w:pPr>
        <w:numPr>
          <w:ilvl w:val="0"/>
          <w:numId w:val="4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E36046" w:rsidRPr="00E36046" w:rsidRDefault="00C94203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взаимоотношений  </w:t>
      </w:r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с семьями воспитанников: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Сотрудничество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общение на равных, где ни одной из сторон взаимодействия не принадлежит привилегия указывать, контролировать, оценивать.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Взаимодействие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способ организации совместной деятельности, которая осуществляется на основании социальной перцепции и с помощью общения.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позиции педагога для выстраивания взаимодействия и сотрудничества с семьями воспитанников.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0"/>
        <w:gridCol w:w="8665"/>
      </w:tblGrid>
      <w:tr w:rsidR="00E36046" w:rsidRPr="00E36046" w:rsidTr="00E36046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взаимодействия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взаимодействия</w:t>
            </w:r>
          </w:p>
        </w:tc>
      </w:tr>
      <w:tr w:rsidR="00E36046" w:rsidRPr="00E36046" w:rsidTr="00E36046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681F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семьи, запросов, уровня психолого-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педагогической компетентности. Семейных ценностей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681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социологическое обследование по определению социального </w:t>
            </w:r>
            <w:r w:rsidR="00681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статуса и микроклимата семьи;</w:t>
            </w:r>
          </w:p>
          <w:p w:rsidR="00E36046" w:rsidRPr="00E36046" w:rsidRDefault="00E36046" w:rsidP="00681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беседы (администрация, воспитатели, специалисты);</w:t>
            </w:r>
          </w:p>
          <w:p w:rsidR="00E36046" w:rsidRPr="00E36046" w:rsidRDefault="00E36046" w:rsidP="00681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анкетирование;</w:t>
            </w:r>
          </w:p>
          <w:p w:rsidR="00E36046" w:rsidRPr="00E36046" w:rsidRDefault="00E36046" w:rsidP="00681F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мониторинга потребностей семей в дополнительных</w:t>
            </w:r>
            <w:r w:rsidR="00681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услугах.</w:t>
            </w:r>
          </w:p>
        </w:tc>
      </w:tr>
      <w:tr w:rsidR="00E36046" w:rsidRPr="00E36046" w:rsidTr="00E36046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Информирование родителей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рекламные буклеты;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визитная карточка учреждения;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информационные стенды;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выставки детских работ;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личные беседы;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общение по телефону;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индивидуальные записки;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родительские собрания;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официальный сайт МБДОУ;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общение по электронной почте;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объявления;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фотогазеты;</w:t>
            </w:r>
          </w:p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памятки.</w:t>
            </w:r>
          </w:p>
        </w:tc>
      </w:tr>
      <w:tr w:rsidR="00E36046" w:rsidRPr="00E36046" w:rsidTr="00E36046"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681F78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детского сада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семьи</w:t>
            </w:r>
          </w:p>
        </w:tc>
        <w:tc>
          <w:tcPr>
            <w:tcW w:w="6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открытых дверей;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семьи;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совместных праздников;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семейный театр;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совместная проектная деятельность;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выставки семейного творчества;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семейные фотоколлажи;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субботники;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экскурсии;</w:t>
            </w:r>
          </w:p>
          <w:p w:rsidR="00E36046" w:rsidRPr="00E36046" w:rsidRDefault="00E36046" w:rsidP="00E3604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досуги с активным вовлечением родителей.</w:t>
            </w:r>
          </w:p>
        </w:tc>
      </w:tr>
    </w:tbl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 с родителями (законными представителями) необходим для планирования педагогической работы. Знание педагогами семейного уклада доверенных им детей позволяет эффективнее решать образовательные задачи, передавая детям дополнительный опыт.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Педагоги, в свою очередь, также должны делиться информацией с родителями (законными представителями) о своей работе и о поведении детей во время пребывания в Организации. Родители (законные представители), как правило, хотят знать о возможностях сотрудничества, способствующего адаптации ребенка к Организации, его развитию, эффективному использованию предлагаемых форм образовательной работы.  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этом случае ситуативное взаимодействие способно стать настоящим образовательным партнерством.  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Организация может предложить родителям (законным представителям) активно участвовать в образовательной работе и в отдельных занятиях. Родители (законные представители) могут привнести в жизнь Организации свои особые умения, пригласить детей к себе на работу, поставить для них спектакль, организовать совместное посещение музея, театра, помочь с уборкой территории и вывозом мусора, сопровождать группу детей во время экскурсий и т. п.  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Разнообразные возможности для привлечения родителей (законных представителей) предоставляет проектная работа. Родители (законные представители) могут принимать участие в планировании и подготовке проектов, праздников, экскурсий и т. д., могут также самостоятельно планировать родительские мероприятия и проводить их своими силами.  Организацией поощряется обмен мнениями между родителями (законными представителями), возникновение социальных сетей и семейная самопомощь.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Определяющей целью разнообразной совместной деятельности в триаде «педагоги-родители-дети» является удовлетворение не только базисных стремлений и потребностей ребенка, но и стремлений и потребностей родителей и педагогов.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поэзии, посещения семьями программных мероприятий семейного абонемента, организованных учреждениями культуры и искусства, по запросу детского сада; семейные гостиные, фестивали, семейные клубы, вечера вопросов и ответов, салоны, студии,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праздники (в том числе семейные), прогулки, экскурсии, проектная деятельность, семейный театр).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этих формах совместной деятельности заложены возможности коррекции поведения родителей и педагогов, предпочитающих авторитарный стиль общения с ребенком; воспитания у них бережного отношения к детскому творчеству.  </w:t>
      </w:r>
    </w:p>
    <w:p w:rsidR="00E36046" w:rsidRPr="00E36046" w:rsidRDefault="00E36046" w:rsidP="00E360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по работе с родителями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4"/>
        <w:gridCol w:w="10511"/>
      </w:tblGrid>
      <w:tr w:rsidR="00E36046" w:rsidRPr="00E36046" w:rsidTr="00681F78">
        <w:trPr>
          <w:trHeight w:val="328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Названия мероприятия</w:t>
            </w:r>
          </w:p>
        </w:tc>
      </w:tr>
      <w:tr w:rsidR="00E36046" w:rsidRPr="00E36046" w:rsidTr="00681F78">
        <w:trPr>
          <w:trHeight w:val="1134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681F78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1F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Консультация для родителей: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36046"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E36046" w:rsidRPr="00681F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Возрастные особ</w:t>
            </w:r>
            <w:r w:rsidRPr="00681F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енности детей</w:t>
            </w:r>
            <w:r w:rsidR="00E36046" w:rsidRPr="00681F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81F7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36046" w:rsidRPr="00E36046" w:rsidRDefault="00681F78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Анкетирование родителей «Ожидание родителей от детского сада»</w:t>
            </w:r>
          </w:p>
          <w:p w:rsidR="00E36046" w:rsidRPr="00E36046" w:rsidRDefault="00681F78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Составление социального паспорта семей.</w:t>
            </w:r>
          </w:p>
          <w:p w:rsidR="00E36046" w:rsidRPr="00E36046" w:rsidRDefault="00681F78" w:rsidP="00681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по ОБЖ: «Предупреждение детского дорожно-транспортного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травматизма».</w:t>
            </w:r>
          </w:p>
          <w:p w:rsidR="00E36046" w:rsidRPr="00E36046" w:rsidRDefault="00681F78" w:rsidP="00681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.Участие в неделе безопасности дорожного движения (20-24.09)</w:t>
            </w:r>
          </w:p>
          <w:p w:rsidR="00E36046" w:rsidRPr="00E36046" w:rsidRDefault="00681F78" w:rsidP="00681F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стие в выставке рисунков «Осень разноцветная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36046" w:rsidRPr="00E36046" w:rsidRDefault="00E36046" w:rsidP="00E36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6046" w:rsidRPr="00E36046" w:rsidTr="00681F78">
        <w:trPr>
          <w:trHeight w:val="2484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Участие в выставке семейных поделок из природного материала «Осенняя улыбка»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2.Участие в субботнике по </w:t>
            </w:r>
            <w:r w:rsidR="00681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благоустройству территории детского сада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3.Консультация для родителей «Проф</w:t>
            </w:r>
            <w:r w:rsidR="00681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илактика гриппа, ОРВИ .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4.Информационный стенд: «Дети и улица»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Общее родительское собрание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семьи и детс</w:t>
            </w:r>
            <w:r w:rsidR="00681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сада  « (30.10.2024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36046" w:rsidRPr="00E36046" w:rsidTr="00681F78">
        <w:trPr>
          <w:trHeight w:val="1272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1.Папка передвижка «Рекомендации по укреплению здоровья детей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Индивидуальные беседы «Культура поведения ребенка»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родителей в природоохранной акции «Синичкин день» (изготовление кормушек).</w:t>
            </w:r>
          </w:p>
          <w:p w:rsidR="00E36046" w:rsidRPr="00E36046" w:rsidRDefault="00681F78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для родителей «Ребенок и книга»</w:t>
            </w:r>
          </w:p>
        </w:tc>
      </w:tr>
      <w:tr w:rsidR="00E36046" w:rsidRPr="00E36046" w:rsidTr="00681F78">
        <w:trPr>
          <w:trHeight w:val="1272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36046" w:rsidRPr="00E36046" w:rsidRDefault="00681F78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Инструктаж  для родителей «ОБЖ в зимний период»</w:t>
            </w:r>
          </w:p>
          <w:p w:rsidR="00E36046" w:rsidRPr="00E36046" w:rsidRDefault="00681F78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.Подготовка к новогоднему утреннику: украшение группы, изготовление атрибутов.</w:t>
            </w:r>
          </w:p>
          <w:p w:rsidR="00E36046" w:rsidRPr="00E36046" w:rsidRDefault="00681F78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.Информационный стенд «Безопасный Новый год»</w:t>
            </w:r>
          </w:p>
          <w:p w:rsidR="00E36046" w:rsidRPr="00E36046" w:rsidRDefault="00681F78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.Участие родителей в подготовке новогодних праздников.</w:t>
            </w:r>
          </w:p>
          <w:p w:rsidR="00E36046" w:rsidRPr="00E36046" w:rsidRDefault="00681F78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.Утренник «Новогодняя сказка»</w:t>
            </w:r>
          </w:p>
          <w:p w:rsidR="00E36046" w:rsidRPr="00E36046" w:rsidRDefault="00681F78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Анкетирование родителей (законных представителей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по оценке степени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удовлетворенности организацией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словий жизни детей .</w:t>
            </w:r>
          </w:p>
        </w:tc>
      </w:tr>
      <w:tr w:rsidR="00E36046" w:rsidRPr="00E36046" w:rsidTr="00681F78">
        <w:trPr>
          <w:trHeight w:val="1546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 </w:t>
            </w: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сюжетно-ролевой игры в развитии детей</w:t>
            </w: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2.Творческая выставка рисунков «Рождественский сюрприз»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в тематическом мероприятии «Колядки, колядки- собрались ребятки».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4.Информационный стенд «Игры, которые можно провести дома»</w:t>
            </w:r>
          </w:p>
        </w:tc>
      </w:tr>
      <w:tr w:rsidR="00E36046" w:rsidRPr="00E36046" w:rsidTr="00681F78">
        <w:trPr>
          <w:trHeight w:val="2266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1.Консультация: «Организация досуга в семье».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Консультация «Азбука дорожного движения».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Фото - выставка:</w:t>
            </w: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«Лучше папы друга нет» (в группе)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Участие родителей в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тематической творческой выставке 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«Защитники Отечества».</w:t>
            </w:r>
          </w:p>
        </w:tc>
      </w:tr>
      <w:tr w:rsidR="00E36046" w:rsidRPr="00E36046" w:rsidTr="00681F78">
        <w:trPr>
          <w:trHeight w:val="1684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Фото – выставка «Самая любимая – мамочка» (в группе)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Участие в утренниках, посвященных 8 Марта «Мамочкин праздник»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3.Консультация «Приобщение детей к природе»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Помощь в организации фольклорного праздника «Сороки- день встречи весны. Именины жаворонка»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Консультация «Безопасность детей – забота взрослых!»</w:t>
            </w:r>
          </w:p>
        </w:tc>
      </w:tr>
      <w:tr w:rsidR="00E36046" w:rsidRPr="00E36046" w:rsidTr="00681F78">
        <w:trPr>
          <w:trHeight w:val="1698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1.Папка – передвижка «Дисциплина на улице – залог безопасности пешеходов»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поделок к выставке: «Светлая Пасха!».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Участие в благотворительной акции «Белый цветок»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4.Привлечение родителей к озеленению участка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Консультация «Ребенок и книга.</w:t>
            </w:r>
          </w:p>
        </w:tc>
      </w:tr>
      <w:tr w:rsidR="00E36046" w:rsidRPr="00E36046" w:rsidTr="00681F78">
        <w:trPr>
          <w:trHeight w:val="1822"/>
        </w:trPr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 А Й</w:t>
            </w:r>
          </w:p>
        </w:tc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Общее родительское собрание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«Итоги года. Наши достижения».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Папка - передвижка для родителей ко Дню Победы.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Участие в акции «Дань памяти. Мы помним, мы гордимся» совместно с детьми 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на </w:t>
            </w:r>
            <w:proofErr w:type="spellStart"/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митинге посвященном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празднику Победы.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Инструктаж для родителей по обеспечению безопасности детей в летний период.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5.Консультация «Лето с пользой для здоровья».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Участие в акции «Окна Победы».</w:t>
            </w:r>
          </w:p>
        </w:tc>
      </w:tr>
    </w:tbl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ОРГАНИЗАЦИОННЫЙ РАЗДЕЛ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proofErr w:type="spellStart"/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методическое сопровождение Программы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Материально-техническое обеспечение программы соответствует санитарно-эпидемиологическим правилам и нормативам; правилам пожарной безопасности. Средства обучения и воспитания используются в соответствии с возрастом и индивидуальными особенностями развития детей. Поме</w:t>
      </w:r>
      <w:r w:rsidR="00E3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щения детского сада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оснащены развивающей предметно-пространственной средой.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развития познавательной активности созданы разнообразные центры:</w:t>
      </w:r>
    </w:p>
    <w:p w:rsidR="00E36046" w:rsidRPr="00E36046" w:rsidRDefault="00E36046" w:rsidP="008C44EE">
      <w:pPr>
        <w:numPr>
          <w:ilvl w:val="0"/>
          <w:numId w:val="42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конструирования</w:t>
      </w:r>
    </w:p>
    <w:p w:rsidR="00E36046" w:rsidRPr="00E36046" w:rsidRDefault="00E36046" w:rsidP="008C44EE">
      <w:pPr>
        <w:numPr>
          <w:ilvl w:val="0"/>
          <w:numId w:val="42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художественного творчества</w:t>
      </w:r>
    </w:p>
    <w:p w:rsidR="00E36046" w:rsidRPr="00E36C04" w:rsidRDefault="00E36046" w:rsidP="008C44EE">
      <w:pPr>
        <w:numPr>
          <w:ilvl w:val="0"/>
          <w:numId w:val="42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театрализованной деятельнос</w:t>
      </w:r>
      <w:r w:rsidR="00E3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</w:p>
    <w:p w:rsidR="00E36046" w:rsidRPr="00E36C04" w:rsidRDefault="00E36046" w:rsidP="008C44EE">
      <w:pPr>
        <w:numPr>
          <w:ilvl w:val="0"/>
          <w:numId w:val="42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развития речи (литературный центр)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 соответствии с ФГОС, материально – техническое обеспечение включает в себя учебно-методический комплект, оборудование, оснащение.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Средства обучения и воспитания</w:t>
      </w:r>
    </w:p>
    <w:tbl>
      <w:tblPr>
        <w:tblW w:w="1222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2"/>
        <w:gridCol w:w="8573"/>
      </w:tblGrid>
      <w:tr w:rsidR="00E36046" w:rsidRPr="00E36046" w:rsidTr="00E36C04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8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обучения и воспитания</w:t>
            </w:r>
          </w:p>
        </w:tc>
      </w:tr>
      <w:tr w:rsidR="00E36046" w:rsidRPr="00E36046" w:rsidTr="00E36C04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 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Нравственное воспитание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Коммуникативная деятельность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Трудовое воспитание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Безопасность</w:t>
            </w:r>
          </w:p>
        </w:tc>
        <w:tc>
          <w:tcPr>
            <w:tcW w:w="8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Герб, флаг Рос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сии,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игрушки самоделки из разных материалов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(бумага,            картон, нитки, фольга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коробки, пробки, катушки, пластиковые бутылки, пуговицы), природный материал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6046" w:rsidRPr="00E36046" w:rsidTr="00E36C04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ФЭМП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Ознакомление с окружающим    миром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Конструирование и ручной труд</w:t>
            </w:r>
          </w:p>
        </w:tc>
        <w:tc>
          <w:tcPr>
            <w:tcW w:w="8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Муляжи овощей, фруктов и др.; игрушки: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сюжетные (образные) игрушки: куклы, фигурки, изображающие людей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животных, транспортные средства, посуда, мебель и др.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дидактические игрушки: народные игрушки (матрешки, пирамиды и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мозаики, настольные и печатные игры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строительные и конструктивные материалы: наборы строительных 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деревянных и пластмассовых конструкторов, конструкторы «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оборудование для опытов, игровое оборудование и прочее.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36046" w:rsidRPr="00E36046" w:rsidTr="00E36C04">
        <w:trPr>
          <w:trHeight w:val="2786"/>
        </w:trPr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речевых задач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ознакомление с худ. литературой</w:t>
            </w:r>
          </w:p>
        </w:tc>
        <w:tc>
          <w:tcPr>
            <w:tcW w:w="8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-детская художественная литература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(познавательная, тематические энциклопедии для дошкольников, сказки, произведения национальной культуры (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народные песни, фольклор), 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средства наглядности, репродукции картин известных отечественных художников, книжная графика, предметные картинки.</w:t>
            </w:r>
          </w:p>
        </w:tc>
      </w:tr>
      <w:tr w:rsidR="00E36046" w:rsidRPr="00E36046" w:rsidTr="00E36C04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художественное творчество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продуктивная деятельность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(рисование, лепка, аппликация,)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</w:t>
            </w:r>
          </w:p>
        </w:tc>
        <w:tc>
          <w:tcPr>
            <w:tcW w:w="8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произведения живописи, музыки отечественных и донских художников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альбом с иллюстрациями декоративно-прикладного искусства по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мотивам дымковских, 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филимоновских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узоров и элементами городецкой росписи- музыкальные игрушки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театрализованные игрушки (куклы театральные, куклы бибабо, фигурки теневого, настольного и пальчикового театра)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элементы костюмов, атрибуты, элементы декораций, маски, бутафория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магнитофон</w:t>
            </w:r>
          </w:p>
        </w:tc>
      </w:tr>
      <w:tr w:rsidR="00E36046" w:rsidRPr="00E36046" w:rsidTr="00E36C04">
        <w:tc>
          <w:tcPr>
            <w:tcW w:w="3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физическая культура</w:t>
            </w:r>
          </w:p>
        </w:tc>
        <w:tc>
          <w:tcPr>
            <w:tcW w:w="8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спортивные игрушки, направленные на укрепление мышц, мячи, </w:t>
            </w:r>
            <w:r w:rsidR="00E36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обручи, скакалки</w:t>
            </w:r>
          </w:p>
        </w:tc>
      </w:tr>
    </w:tbl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Организация жизнедеятельно</w:t>
      </w:r>
      <w:r w:rsidR="00E36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сти 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Условия реализация основной общеобразовательной программы составлены по содержанию нормативных требований по Постановлению Главного государственного санитарного врача РФ.</w:t>
      </w:r>
    </w:p>
    <w:p w:rsidR="00E36046" w:rsidRPr="00E36046" w:rsidRDefault="00E36046" w:rsidP="008C44EE">
      <w:pPr>
        <w:numPr>
          <w:ilvl w:val="0"/>
          <w:numId w:val="43"/>
        </w:numPr>
        <w:spacing w:before="100" w:beforeAutospacing="1" w:after="100" w:afterAutospacing="1" w:line="240" w:lineRule="auto"/>
        <w:ind w:left="284" w:right="284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 28.</w:t>
      </w:r>
    </w:p>
    <w:p w:rsidR="00E36046" w:rsidRPr="00E36046" w:rsidRDefault="00E36046" w:rsidP="008C44EE">
      <w:pPr>
        <w:numPr>
          <w:ilvl w:val="0"/>
          <w:numId w:val="43"/>
        </w:numPr>
        <w:spacing w:before="100" w:beforeAutospacing="1" w:after="100" w:afterAutospacing="1" w:line="240" w:lineRule="auto"/>
        <w:ind w:left="284" w:right="284"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1.2.368521 «Гигиенические нормативы и требования к обеспечению безопасности и (или) безвредности для человека факторов среды обитания», утвержденными постановлением Главного санитарного врача РФ от 28.01.2021 № 2.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Дли</w:t>
      </w:r>
      <w:r w:rsidR="00E3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тельность пребывания детей в детском саду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основной общеобразов</w:t>
      </w:r>
      <w:r w:rsidR="00E36C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ательной программы составляет 9 часов в день – с 8.30 до 17.3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ч.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Ежеднев</w:t>
      </w:r>
      <w:r w:rsidR="0093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прогулка детей.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температуре воздуха ниже минус 15 °C и скорости ветра более 7 м/с продолжительность прогулки сокращается.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Прогулка не проводится при температуре воздуха ниже минус 15 °C и скорости ветра более 15 м/с для детей до 4 лет, а для детей 5 – 6 лет при температуре воздуха ниже минус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 °C и скорости ветра более 15 м/с. Во время прогулки с детьми проводятся игры и физические упражнения.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проходят в конце прогулки перед возвращением детей.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соответствие с СанПиН, условиями реализации программы в ДОУ продуман распорядок дня, который включает: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пищи;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ежедневная прогулка детей;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дневной сон;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детей;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образовательная деятельность;</w:t>
      </w:r>
    </w:p>
    <w:p w:rsidR="00E36046" w:rsidRPr="00E36046" w:rsidRDefault="00933EBC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каникулярная неделя;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</w:t>
      </w:r>
      <w:r w:rsidR="00933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 полезный труд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формы двигательной активности;</w:t>
      </w:r>
    </w:p>
    <w:p w:rsidR="00E36046" w:rsidRPr="00E36046" w:rsidRDefault="00E36046" w:rsidP="008C44EE">
      <w:pPr>
        <w:numPr>
          <w:ilvl w:val="0"/>
          <w:numId w:val="4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закаливание детей;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Процесс воспитания и развития в детском саду является непрерывным, но, тем не менее, график образовательного процесса в соответствие с требованиями СанПиН скорректирован с учётом климата (тёплого и холодного периода) составляется в соответствии с выделением двух периодов:</w:t>
      </w:r>
    </w:p>
    <w:p w:rsidR="00E36046" w:rsidRPr="00E36046" w:rsidRDefault="00E36046" w:rsidP="008C44EE">
      <w:pPr>
        <w:numPr>
          <w:ilvl w:val="0"/>
          <w:numId w:val="45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Холодный период: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 (сентябрь-май), составляется определенный режим дня и расписание организованных образовательных форм.  </w:t>
      </w:r>
    </w:p>
    <w:p w:rsidR="00E36046" w:rsidRPr="00E36046" w:rsidRDefault="00E36046" w:rsidP="008C44EE">
      <w:pPr>
        <w:numPr>
          <w:ilvl w:val="0"/>
          <w:numId w:val="45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Летний период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июнь-август), для которого составляется другой режим дня.</w:t>
      </w:r>
    </w:p>
    <w:p w:rsidR="00E36046" w:rsidRPr="00933EBC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33EB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Реж</w:t>
      </w:r>
      <w:r w:rsidR="00933EBC" w:rsidRPr="00933EB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им дня в группе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80"/>
        <w:gridCol w:w="3645"/>
      </w:tblGrid>
      <w:tr w:rsidR="00E36046" w:rsidRPr="00E36046" w:rsidTr="00933EBC">
        <w:trPr>
          <w:trHeight w:val="516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Прием, осмотр, игры, дежурство (со средней группы), ежедневная утренняя гимнастика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8.30 - 9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.10</w:t>
            </w:r>
          </w:p>
        </w:tc>
      </w:tr>
      <w:tr w:rsidR="00E36046" w:rsidRPr="00E36046" w:rsidTr="00933EBC">
        <w:trPr>
          <w:trHeight w:val="28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2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2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9.10 - 9.4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046" w:rsidRPr="00E36046" w:rsidTr="00933EBC">
        <w:trPr>
          <w:trHeight w:val="106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106" w:lineRule="atLeast"/>
              <w:ind w:left="4" w:right="338"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деятельность, игры, подготовка к занятиям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10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9.40 - 9.5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046" w:rsidRPr="00E36046" w:rsidTr="00933EBC">
        <w:trPr>
          <w:trHeight w:val="106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10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Организованная образовательная деятел</w:t>
            </w:r>
            <w:r w:rsidR="00933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ьность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10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9.50 - 10.5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046" w:rsidRPr="00E36046" w:rsidTr="00933EBC">
        <w:trPr>
          <w:trHeight w:val="36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3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 II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36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10.50 - 10.55.</w:t>
            </w:r>
          </w:p>
        </w:tc>
      </w:tr>
      <w:tr w:rsidR="00E36046" w:rsidRPr="00E36046" w:rsidTr="00933EBC">
        <w:trPr>
          <w:trHeight w:val="120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120" w:lineRule="atLeast"/>
              <w:ind w:right="53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прогулке, прогулка (игры, наблюдения, труд)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11.00 - 12.20</w:t>
            </w:r>
          </w:p>
        </w:tc>
      </w:tr>
      <w:tr w:rsidR="00E36046" w:rsidRPr="00E36046" w:rsidTr="00933EBC">
        <w:trPr>
          <w:trHeight w:val="32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32" w:lineRule="atLeast"/>
              <w:ind w:right="45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Возращение с прогулки, игры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3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12.20 - 12.35</w:t>
            </w:r>
          </w:p>
        </w:tc>
      </w:tr>
      <w:tr w:rsidR="00E36046" w:rsidRPr="00E36046" w:rsidTr="00933EBC">
        <w:trPr>
          <w:trHeight w:val="28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28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2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12.35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- 13.00</w:t>
            </w:r>
          </w:p>
        </w:tc>
      </w:tr>
      <w:tr w:rsidR="00E36046" w:rsidRPr="00E36046" w:rsidTr="00933EBC">
        <w:trPr>
          <w:trHeight w:val="44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44" w:lineRule="atLeast"/>
              <w:ind w:right="266" w:firstLine="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ко сну, дневной сон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13.10 - 15.2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36046" w:rsidRPr="00E36046" w:rsidTr="00933EBC">
        <w:trPr>
          <w:trHeight w:val="78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78" w:lineRule="atLeast"/>
              <w:ind w:right="42" w:hanging="6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Постепенный подъем, воздушные и водные процедуры, игры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933EBC">
            <w:pPr>
              <w:spacing w:after="0" w:line="78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  <w:r w:rsidR="00933E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20 - 15.35</w:t>
            </w:r>
          </w:p>
        </w:tc>
      </w:tr>
      <w:tr w:rsidR="00E36046" w:rsidRPr="00E36046" w:rsidTr="00933EBC">
        <w:trPr>
          <w:trHeight w:val="114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11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 полднику, уплотненный полдник с включением блюд ужина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11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15.35-  15.55</w:t>
            </w:r>
          </w:p>
        </w:tc>
      </w:tr>
      <w:tr w:rsidR="00E36046" w:rsidRPr="00E36046" w:rsidTr="00933EBC">
        <w:trPr>
          <w:trHeight w:val="1144"/>
        </w:trPr>
        <w:tc>
          <w:tcPr>
            <w:tcW w:w="8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hd w:val="clear" w:color="auto" w:fill="FFFFFF"/>
              <w:spacing w:after="0" w:line="240" w:lineRule="auto"/>
              <w:ind w:right="392" w:hanging="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Игры, самостоятельная художественная деятельность, труд, занятия (по расписанию), индивидуальная работа с детьми</w:t>
            </w:r>
          </w:p>
        </w:tc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933EBC" w:rsidP="00933E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16.00 - 17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.30</w:t>
            </w:r>
          </w:p>
        </w:tc>
      </w:tr>
    </w:tbl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36046" w:rsidRPr="00E36046" w:rsidRDefault="00E36046" w:rsidP="00731C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Теплый период года (июнь-август)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режимных процессов следует придерживаться следующих правил:</w:t>
      </w:r>
    </w:p>
    <w:p w:rsidR="00E36046" w:rsidRPr="00E36046" w:rsidRDefault="00E36046" w:rsidP="008C44EE">
      <w:pPr>
        <w:numPr>
          <w:ilvl w:val="0"/>
          <w:numId w:val="4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и своевременное удовлетворение всех органических потребностей детей (во сне, питании).</w:t>
      </w:r>
    </w:p>
    <w:p w:rsidR="00E36046" w:rsidRPr="00E36046" w:rsidRDefault="00E36046" w:rsidP="008C44EE">
      <w:pPr>
        <w:numPr>
          <w:ilvl w:val="0"/>
          <w:numId w:val="4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Тщательный гигиенический уход, обеспечение чистоты тела, одежды, постели.</w:t>
      </w:r>
    </w:p>
    <w:p w:rsidR="00E36046" w:rsidRPr="00E36046" w:rsidRDefault="00E36046" w:rsidP="008C44EE">
      <w:pPr>
        <w:numPr>
          <w:ilvl w:val="0"/>
          <w:numId w:val="4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 посильному участию в режимных процессах; поощрение самостоятельности и активности.</w:t>
      </w:r>
    </w:p>
    <w:p w:rsidR="00E36046" w:rsidRPr="00E36046" w:rsidRDefault="00E36046" w:rsidP="008C44EE">
      <w:pPr>
        <w:numPr>
          <w:ilvl w:val="0"/>
          <w:numId w:val="4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культурно-гигиенических навыков.</w:t>
      </w:r>
    </w:p>
    <w:p w:rsidR="00E36046" w:rsidRPr="00E36046" w:rsidRDefault="00E36046" w:rsidP="008C44EE">
      <w:pPr>
        <w:numPr>
          <w:ilvl w:val="0"/>
          <w:numId w:val="4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Эмоциональное общение в ходе выполнения режимных процессов.</w:t>
      </w:r>
    </w:p>
    <w:p w:rsidR="00E36046" w:rsidRPr="00E36046" w:rsidRDefault="00E36046" w:rsidP="008C44EE">
      <w:pPr>
        <w:numPr>
          <w:ilvl w:val="0"/>
          <w:numId w:val="4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потребностей детей, индивидуальных особенностей каждого ребенка.</w:t>
      </w:r>
    </w:p>
    <w:p w:rsidR="00E36046" w:rsidRPr="00E36046" w:rsidRDefault="00E36046" w:rsidP="008C44EE">
      <w:pPr>
        <w:numPr>
          <w:ilvl w:val="0"/>
          <w:numId w:val="46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E36046" w:rsidRPr="00E36046" w:rsidRDefault="00E36046" w:rsidP="00731C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Режим дня выполняется на протяжении  всего  периода  воспитания  детей  в  группе,  сохраняя  последовательность,  постоянство  и  постепенность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обр</w:t>
      </w:r>
      <w:r w:rsidR="00731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азовательного процесса в 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группе</w:t>
      </w:r>
      <w:r w:rsidRPr="00E3604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       </w:t>
      </w:r>
    </w:p>
    <w:p w:rsidR="00E36046" w:rsidRPr="00E36046" w:rsidRDefault="00E36046" w:rsidP="00E36046">
      <w:pPr>
        <w:spacing w:after="0" w:line="240" w:lineRule="auto"/>
        <w:ind w:left="-142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учебного плана воспитательно-</w:t>
      </w:r>
      <w:r w:rsidR="00731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работы в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обеспечивает обязательный объем знаний, умений, навыков у детей данного возра</w:t>
      </w:r>
      <w:r w:rsidR="00731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 в соответствии с ООП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Примерной образовательной программы «От рождения до школы» под редакцией Н.Е.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 Васильевой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связи с требованиями к организации режима дня и учебных занятий (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2.4.1.2660-10) в середине учебного года для воспитанников средней группы организуют недельные каникулы. В дни каникул и в летний период организованная образовательная деятельность не проводятся. Проводятся спортивные и подвижные игры, спортивные праздники, экскурсии и другое, а также увеличить продолжительность прогулок.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</w:t>
      </w:r>
      <w:r w:rsidR="00731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бразовательный процесс в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строится с учетом контингента воспитанников, их индивидуальных и возрастных особенностей, социального заказа родителей.</w:t>
      </w:r>
    </w:p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организации воспитательно-образовательного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организация жизнедеят</w:t>
      </w:r>
      <w:r w:rsidR="00731C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ельности детей 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течение дня по областям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2"/>
        <w:gridCol w:w="4149"/>
        <w:gridCol w:w="4494"/>
      </w:tblGrid>
      <w:tr w:rsidR="00E36046" w:rsidRPr="00E36046" w:rsidTr="00E36046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Образовательная область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Первая половина дня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Вторая половина дня</w:t>
            </w:r>
          </w:p>
        </w:tc>
      </w:tr>
      <w:tr w:rsidR="00E36046" w:rsidRPr="00E36046" w:rsidTr="00E36046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 –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коммуникативное развитие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Утренний прием детей, индивидуальные и подгрупповые беседы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 эмоционального настроения группы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навыков культуры еды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Этика быта, трудовые поручения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Дежурства в столовой, в природном уголке, помощь в подготовке к занятиям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навыков культуры общения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Театрализованные игры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Сюжетно-ролевые игры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в процессе хозяйственно-бытового труда в природе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Эстетика быта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Тематические досуги в игровой форме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книжном уголке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Общение младших и старших детей (совместные игры, спектакли, дни дарения)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 – ролевые игры</w:t>
            </w:r>
          </w:p>
        </w:tc>
      </w:tr>
      <w:tr w:rsidR="00E36046" w:rsidRPr="00E36046" w:rsidTr="00E36046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ООД по познавательному развитию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 игры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Наблюдения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по участку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Исследовательская работа, опыты и экспериментирование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Развивающие игры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Интеллектуальные досуги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Индивидуальная работа</w:t>
            </w:r>
          </w:p>
        </w:tc>
      </w:tr>
      <w:tr w:rsidR="00E36046" w:rsidRPr="00E36046" w:rsidTr="00E36046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ООД по развитию речи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Театрализованные игры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Развивающие игры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Дидактические игры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Словесные игры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</w:t>
            </w:r>
          </w:p>
        </w:tc>
      </w:tr>
      <w:tr w:rsidR="00E36046" w:rsidRPr="00E36046" w:rsidTr="00E36046"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Занятия по музыкальному воспитанию и изобразительной деятельности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Эстетика быта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в природу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музеев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Музыкально-художественные досуги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Индивидуальная работа</w:t>
            </w:r>
          </w:p>
        </w:tc>
      </w:tr>
      <w:tr w:rsidR="00E36046" w:rsidRPr="00E36046" w:rsidTr="00E36046">
        <w:trPr>
          <w:trHeight w:val="1266"/>
        </w:trPr>
        <w:tc>
          <w:tcPr>
            <w:tcW w:w="2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Прием детей в детский сад на воздухе в теплое время года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Утренняя гимнастика (подвижные игры, игровые сюжеты)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Гигиенические процедуры (обширное умывание, полоскание рта)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Специальные виды закаливания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Физкультминутки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ООД по физическому развитию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Прогулка в двигательной активности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Гимнастика после сна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Закаливание (воздушные ванны,</w:t>
            </w:r>
            <w:r w:rsidR="00B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ходьба босиком в спальне)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Физкультурные досуги, игры и развлечения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Самостоятельная двигательная деятельность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Ритмическая гимнастика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Хореография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Прогулка (индивидуальная</w:t>
            </w:r>
            <w:r w:rsidR="00B57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развитию движений)</w:t>
            </w:r>
          </w:p>
        </w:tc>
      </w:tr>
    </w:tbl>
    <w:p w:rsidR="00E36046" w:rsidRPr="00E36046" w:rsidRDefault="00E36046" w:rsidP="00E3604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Учебная нагрузка определена с учётом необходимого требования – соблюдение минимального количества занятий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r w:rsidR="00731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учебная нагрузка в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 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 занятий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образовательной нагрузки в первой половине дня:</w:t>
      </w:r>
    </w:p>
    <w:p w:rsidR="00E36046" w:rsidRPr="00E36046" w:rsidRDefault="00731C69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E36046"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 </w:t>
      </w:r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40</w:t>
      </w:r>
      <w:r w:rsidR="00E36046"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минут;      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непрерывной образовательной деятельности:</w:t>
      </w:r>
    </w:p>
    <w:p w:rsidR="00E36046" w:rsidRPr="00E36046" w:rsidRDefault="00E36046" w:rsidP="008C44EE">
      <w:pPr>
        <w:numPr>
          <w:ilvl w:val="0"/>
          <w:numId w:val="47"/>
        </w:numPr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воспит</w:t>
      </w:r>
      <w:r w:rsidR="00731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анников 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более 20 минут;  </w:t>
      </w:r>
    </w:p>
    <w:p w:rsidR="00E36046" w:rsidRPr="00E36046" w:rsidRDefault="00E36046" w:rsidP="008C44EE">
      <w:pPr>
        <w:numPr>
          <w:ilvl w:val="0"/>
          <w:numId w:val="47"/>
        </w:numPr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физкультминутку.</w:t>
      </w:r>
    </w:p>
    <w:p w:rsidR="00E36046" w:rsidRPr="00E36046" w:rsidRDefault="00E36046" w:rsidP="008C44EE">
      <w:pPr>
        <w:numPr>
          <w:ilvl w:val="0"/>
          <w:numId w:val="47"/>
        </w:numPr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перерывы между периодами непрерывной образовательной деятельности - не менее 10 минут.</w:t>
      </w:r>
    </w:p>
    <w:p w:rsidR="00E36046" w:rsidRPr="00E36046" w:rsidRDefault="00E36046" w:rsidP="008C44EE">
      <w:pPr>
        <w:numPr>
          <w:ilvl w:val="0"/>
          <w:numId w:val="47"/>
        </w:numPr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E36046" w:rsidRPr="00E36046" w:rsidRDefault="00E36046" w:rsidP="008C44EE">
      <w:pPr>
        <w:numPr>
          <w:ilvl w:val="0"/>
          <w:numId w:val="47"/>
        </w:numPr>
        <w:spacing w:before="30" w:after="30" w:line="240" w:lineRule="auto"/>
        <w:ind w:left="7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образовательная деятельность, требующая повышенной познавательной активности и умственного напряжения воспитанников, следует проводить в первую половину дня и в дни наиболее высокой работоспособности воспитанников (вторник, среда). Для профилактики утомления воспитанников рекомендуется сочетать ее с образовательной деятельностью, направленной на физическое и художественно-эстетическое развитие воспитанников.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Дома</w:t>
      </w:r>
      <w:r w:rsidR="00731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шние задания воспитанникам детского сада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задают.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РАСПИСАНИЕ ОРГАНИЗОВАННОЙ ОБРАЗОВАТЕЛЬНОЙ ДЕЯТЕЛЬНОСТИ</w:t>
      </w:r>
    </w:p>
    <w:p w:rsidR="00E36046" w:rsidRPr="00E36046" w:rsidRDefault="00731C69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 группе  </w:t>
      </w:r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общеразвивающей направленности</w:t>
      </w:r>
    </w:p>
    <w:p w:rsidR="00E36046" w:rsidRPr="00E36046" w:rsidRDefault="00C94203" w:rsidP="00E36046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2025 – 2026</w:t>
      </w:r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spellEnd"/>
      <w:r w:rsidR="00E36046"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год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7013"/>
        <w:gridCol w:w="2937"/>
      </w:tblGrid>
      <w:tr w:rsidR="00E36046" w:rsidRPr="00E36046" w:rsidTr="00731C69">
        <w:trPr>
          <w:trHeight w:val="422"/>
        </w:trPr>
        <w:tc>
          <w:tcPr>
            <w:tcW w:w="2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70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E36046" w:rsidRPr="00E36046" w:rsidTr="00731C69">
        <w:trPr>
          <w:trHeight w:val="560"/>
        </w:trPr>
        <w:tc>
          <w:tcPr>
            <w:tcW w:w="22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0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8C44EE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</w:t>
            </w:r>
            <w:r w:rsidRPr="008C44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Познавательное развитие</w:t>
            </w:r>
          </w:p>
          <w:p w:rsidR="00E36046" w:rsidRPr="008C44EE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ОЗНАКОМЛЕНИЕ С МИРОМ ПРИРОДЫ</w:t>
            </w:r>
          </w:p>
        </w:tc>
        <w:tc>
          <w:tcPr>
            <w:tcW w:w="29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00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20</w:t>
            </w:r>
          </w:p>
        </w:tc>
      </w:tr>
      <w:tr w:rsidR="00E36046" w:rsidRPr="00E36046" w:rsidTr="00731C69">
        <w:trPr>
          <w:trHeight w:val="91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Физическое развитие.                                  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ФИЗИЧЕСКАЯ КУЛЬТУРА (зал)                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40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10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  <w:tr w:rsidR="00E36046" w:rsidRPr="00E36046" w:rsidTr="00731C69">
        <w:trPr>
          <w:trHeight w:val="670"/>
        </w:trPr>
        <w:tc>
          <w:tcPr>
            <w:tcW w:w="22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0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Познавательное развитие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ФЭМП</w:t>
            </w:r>
          </w:p>
        </w:tc>
        <w:tc>
          <w:tcPr>
            <w:tcW w:w="29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00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20</w:t>
            </w:r>
          </w:p>
        </w:tc>
      </w:tr>
      <w:tr w:rsidR="00E36046" w:rsidRPr="00E36046" w:rsidTr="00731C69">
        <w:trPr>
          <w:trHeight w:val="42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2 .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МУЗЫКА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                              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30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50</w:t>
            </w:r>
          </w:p>
        </w:tc>
      </w:tr>
      <w:tr w:rsidR="00E36046" w:rsidRPr="00E36046" w:rsidTr="00731C69">
        <w:trPr>
          <w:trHeight w:val="680"/>
        </w:trPr>
        <w:tc>
          <w:tcPr>
            <w:tcW w:w="22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0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РИСОВАНИЕ</w:t>
            </w:r>
          </w:p>
        </w:tc>
        <w:tc>
          <w:tcPr>
            <w:tcW w:w="29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00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-  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20</w:t>
            </w:r>
          </w:p>
        </w:tc>
      </w:tr>
      <w:tr w:rsidR="00E36046" w:rsidRPr="00E36046" w:rsidTr="00731C69">
        <w:trPr>
          <w:trHeight w:val="96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8C44EE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8C44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Речевое развитие</w:t>
            </w:r>
          </w:p>
          <w:p w:rsidR="00E36046" w:rsidRPr="008C44EE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РАЗВИТИЕ РЕЧИ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30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50</w:t>
            </w:r>
          </w:p>
        </w:tc>
      </w:tr>
      <w:tr w:rsidR="00E36046" w:rsidRPr="00E36046" w:rsidTr="00731C69">
        <w:trPr>
          <w:trHeight w:val="96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Физическое развитие.                                  </w:t>
            </w:r>
          </w:p>
          <w:p w:rsidR="00E36046" w:rsidRPr="00E36046" w:rsidRDefault="00731C69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ФИЗИЧЕСКАЯ КУЛЬТУРА </w:t>
            </w:r>
            <w:r w:rsidR="00E36046"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   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10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15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30</w:t>
            </w:r>
          </w:p>
        </w:tc>
      </w:tr>
      <w:tr w:rsidR="00E36046" w:rsidRPr="00E36046" w:rsidTr="00731C69">
        <w:trPr>
          <w:trHeight w:val="690"/>
        </w:trPr>
        <w:tc>
          <w:tcPr>
            <w:tcW w:w="22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0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8C44EE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8C44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Художественно-эстетическое развитие</w:t>
            </w:r>
          </w:p>
          <w:p w:rsidR="00E36046" w:rsidRPr="008C44EE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  </w:t>
            </w: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 МУЗЫКА</w:t>
            </w:r>
          </w:p>
          <w:p w:rsidR="00E36046" w:rsidRPr="008C44EE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00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-  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20</w:t>
            </w:r>
          </w:p>
        </w:tc>
      </w:tr>
      <w:tr w:rsidR="00E36046" w:rsidRPr="00E36046" w:rsidTr="00731C69">
        <w:trPr>
          <w:trHeight w:val="7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ОЗНАКОМЛЕНИЕ С ПРЕДМЕТНЫМ МИРОМ /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Социальным окружением.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 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30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50</w:t>
            </w:r>
          </w:p>
        </w:tc>
      </w:tr>
      <w:tr w:rsidR="00E36046" w:rsidRPr="00E36046" w:rsidTr="00731C69">
        <w:trPr>
          <w:trHeight w:val="660"/>
        </w:trPr>
        <w:tc>
          <w:tcPr>
            <w:tcW w:w="227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01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44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1.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Художественно-эстетическое развитие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 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АППЛИКАЦИЯ/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ЛЕПКА</w:t>
            </w:r>
          </w:p>
        </w:tc>
        <w:tc>
          <w:tcPr>
            <w:tcW w:w="29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00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-  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20</w:t>
            </w:r>
          </w:p>
        </w:tc>
      </w:tr>
      <w:tr w:rsidR="00E36046" w:rsidRPr="00E36046" w:rsidTr="00731C69">
        <w:trPr>
          <w:trHeight w:val="670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1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731C69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1C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2.Физическая культура и здоровье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36046" w:rsidRPr="00E36046" w:rsidRDefault="00E36046" w:rsidP="00731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30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– 9</w:t>
            </w:r>
            <w:r w:rsidRPr="00E360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vertAlign w:val="superscript"/>
                <w:lang w:eastAsia="ru-RU"/>
              </w:rPr>
              <w:t>50</w:t>
            </w:r>
          </w:p>
        </w:tc>
      </w:tr>
    </w:tbl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Традиционные события, праздники, мероприятия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Культурно - досуговые мероприятия – неотъемлемая часть в деятельности дошкольного учреждения. Организация праздников, развлечений, детских творческих дел способствует повышению эффективности воспитательно-образовательного процесса, создает комфортные условия для формирования личности каждого ребенка.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Одно только слово "праздник" заставляет быстрее биться сердце каждого ребенка. С праздником связаны самые большие надежды и ожидания детей. Поэтому хорошо спланированный, подготовленный праздник доставит радость не только детям, но и взрослым. Ведь нет ничего желаннее, чем увидеть счастливую улыбку на лице ребенка, знать, что именно мы помогли ему почувствовать себя хозяином веселого торжества, подарили ему дополнительные мгновения счастья.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Отдых.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Приучать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 мастерить, рисовать, музицировать и т.д.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Развлечения.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Создавать условия для самостоятельной деятельности детей, отдыха и получения новых впечатлений. Развивать интерес к познавательным развлечениям, знакомящим с традициями и обычаями народа, истоками культуры.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т.д.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патриотическое и нравственное воспитание.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к художественной культуре. Развивать умение и желание заниматься интересным творческим делом (рисовать, лепить и т.д.).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Праздники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приобщать детей к праздничной культуре русского народа. Воспитывать желание принимать участие в праздниках.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чувство сопричастности к событиям, которые происходят в детском саду, стране. Воспитывать любовь к Родине.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утренники, посвященные Новому году, 8 Марта, Дню - защитника Отечества, праздникам народного календаря.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Самостоятельная художественная деятельность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Содействовать развитию индивидуальных творческих наклонностей каждого ребенка.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Побуждать к самостоятельной изобразительной, конструктивной и музыкальной деятельности. Развивать желание посещать студии эстетического воспитания и развития.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развлечений и праздников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Тематические праздники и развлечения: «Как прекрасен осенний лес», «Сюрприз для мам», «Новогодняя сказка», «Колядки, колядки – собрались ребятки», «Широкая масленица», «Мамочкин праздник», «День Победы», дни рождения детей.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Спортивные праздники и развлечения: «День Знаний», Тематическая неделя: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всем понятно, что здоровым быть приятно. Только надо знать, как здоровым стать!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«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 я солдатом!»,</w:t>
      </w: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веселых игр и забав».</w:t>
      </w:r>
    </w:p>
    <w:p w:rsidR="00E36046" w:rsidRPr="00E36046" w:rsidRDefault="00E36046" w:rsidP="008C44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Организация развивающей предметно-пространственной среды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группы (далее – РППС) должна соответствовать требованиям Стандарта и санитарно-эпидемиологическим требованиям.       В соответствии со Стандартом возможны разные варианты создания РППС при условии учета целей и принципов Программы, возрастной и гендерной специфики для реализации основной образовательной программы.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к развивающей предметно-пространственной среде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дошкольной организации должна быть: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содержательно-насыщенной, развивающей;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трансформируемой;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полифункциональной;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вариативной;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доступной;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безопасной;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;</w:t>
      </w:r>
    </w:p>
    <w:p w:rsidR="00E36046" w:rsidRPr="00E36046" w:rsidRDefault="00E36046" w:rsidP="008C44EE">
      <w:pPr>
        <w:numPr>
          <w:ilvl w:val="0"/>
          <w:numId w:val="48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эстетически-привлекательной.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Насыщенность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среды должна соответствовать возрастным возможностям детей 4-5 лет и содержанию Программы. 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 Организация образовательного пространства и разнообразие материалов, оборудования и инвентаря (в здании и на участке) должны обеспечивать: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 эмоциональное благополучие детей во взаимодействии с предметно- пространственным окружением; возможность самовыражения детей. 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proofErr w:type="spellStart"/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Трансформируемость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Полифункциональность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материалов предполагает: 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Вариативность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 предполагает: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E36046" w:rsidRPr="00E36046" w:rsidRDefault="00E36046" w:rsidP="00E360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Доступность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среды предполагает: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E36046" w:rsidRPr="00E36046" w:rsidRDefault="00E36046" w:rsidP="00E36046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Безопасность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E36046" w:rsidRPr="00E36046" w:rsidRDefault="00E36046" w:rsidP="00E360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Развивающая предметно-пространственная среда обеспечивает:</w:t>
      </w:r>
    </w:p>
    <w:p w:rsidR="00E36046" w:rsidRPr="00E36046" w:rsidRDefault="00E36046" w:rsidP="008C44EE">
      <w:pPr>
        <w:numPr>
          <w:ilvl w:val="0"/>
          <w:numId w:val="4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различных образовательных программ;</w:t>
      </w:r>
    </w:p>
    <w:p w:rsidR="00E36046" w:rsidRPr="00E36046" w:rsidRDefault="00E36046" w:rsidP="008C44EE">
      <w:pPr>
        <w:numPr>
          <w:ilvl w:val="0"/>
          <w:numId w:val="4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E36046" w:rsidRPr="00E36046" w:rsidRDefault="00E36046" w:rsidP="008C44EE">
      <w:pPr>
        <w:numPr>
          <w:ilvl w:val="0"/>
          <w:numId w:val="49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детей.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пространства и разнообразие материалов, оборудования и инвентаря в группе и на участке обеспечивают:</w:t>
      </w:r>
    </w:p>
    <w:p w:rsidR="00E36046" w:rsidRPr="00E36046" w:rsidRDefault="00E36046" w:rsidP="008C44EE">
      <w:pPr>
        <w:numPr>
          <w:ilvl w:val="0"/>
          <w:numId w:val="5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игровую, познавательную, исследовательскую,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E36046" w:rsidRPr="00E36046" w:rsidRDefault="00E36046" w:rsidP="008C44EE">
      <w:pPr>
        <w:numPr>
          <w:ilvl w:val="0"/>
          <w:numId w:val="5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двигательную активность, в том числе развитие крупной и мелкой моторики, участие в подвижных играх;</w:t>
      </w:r>
    </w:p>
    <w:p w:rsidR="00E36046" w:rsidRPr="00E36046" w:rsidRDefault="00E36046" w:rsidP="008C44EE">
      <w:pPr>
        <w:numPr>
          <w:ilvl w:val="0"/>
          <w:numId w:val="5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эмоциональное благополучие детей во взаимодействии с предметно-пространственным окружением;</w:t>
      </w:r>
    </w:p>
    <w:p w:rsidR="00E36046" w:rsidRPr="00E36046" w:rsidRDefault="00E36046" w:rsidP="008C44EE">
      <w:pPr>
        <w:numPr>
          <w:ilvl w:val="0"/>
          <w:numId w:val="50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самовыражения детей.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Наполняемость предметной среды соответствует принципу целостности образовательного процесса, игровые, дидактические материалы и средства, соответствующие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возрастным и индивидуальным особенностям воспитанников, специфике их образовательных потребностей, принципу интеграции образовательных областей, видам детской деятельности (игровой, двигательной, поисковой, исследовательской, конструктивной, восприятия художественной литературы, коммуникативной и др.).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Используемые материалы и оборудование имеют сертификат качества и отвечают гигиеническим, педагогическим, эстетическим требованиям.</w:t>
      </w:r>
    </w:p>
    <w:tbl>
      <w:tblPr>
        <w:tblW w:w="12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9"/>
        <w:gridCol w:w="7646"/>
      </w:tblGrid>
      <w:tr w:rsidR="00E36046" w:rsidRPr="00E36046" w:rsidTr="00E36046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Групповые помещения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(оснащенность)</w:t>
            </w:r>
          </w:p>
        </w:tc>
      </w:tr>
      <w:tr w:rsidR="00E36046" w:rsidRPr="00E36046" w:rsidTr="00E36046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Центр «грамотности».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E36046" w:rsidRDefault="008C44EE" w:rsidP="008C44EE">
            <w:pPr>
              <w:numPr>
                <w:ilvl w:val="0"/>
                <w:numId w:val="51"/>
              </w:numPr>
              <w:spacing w:before="30" w:after="3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доска.</w:t>
            </w:r>
          </w:p>
          <w:p w:rsidR="00E36046" w:rsidRPr="00E36046" w:rsidRDefault="00E36046" w:rsidP="008C44EE">
            <w:pPr>
              <w:numPr>
                <w:ilvl w:val="0"/>
                <w:numId w:val="51"/>
              </w:numPr>
              <w:spacing w:before="30" w:after="3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Демонстрационный и раздаточный материал для образовательной деятельности детей.</w:t>
            </w:r>
          </w:p>
          <w:p w:rsidR="00E36046" w:rsidRPr="00E36046" w:rsidRDefault="00E36046" w:rsidP="008C44EE">
            <w:pPr>
              <w:numPr>
                <w:ilvl w:val="0"/>
                <w:numId w:val="51"/>
              </w:numPr>
              <w:spacing w:before="30" w:after="3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и пособия.</w:t>
            </w:r>
          </w:p>
          <w:p w:rsidR="00E36046" w:rsidRPr="00E36046" w:rsidRDefault="00E36046" w:rsidP="008C44EE">
            <w:pPr>
              <w:numPr>
                <w:ilvl w:val="0"/>
                <w:numId w:val="51"/>
              </w:numPr>
              <w:spacing w:before="30" w:after="30" w:line="240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литература.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Центр «исследования»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E36046" w:rsidRDefault="00E36046" w:rsidP="008C44EE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оборудования для исследовательской и экспериментальной деятельности детей.</w:t>
            </w:r>
          </w:p>
          <w:p w:rsidR="00E36046" w:rsidRPr="00E36046" w:rsidRDefault="00E36046" w:rsidP="008C44EE">
            <w:pPr>
              <w:numPr>
                <w:ilvl w:val="0"/>
                <w:numId w:val="5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игры исследовательской направленности.</w:t>
            </w:r>
          </w:p>
          <w:p w:rsidR="00E36046" w:rsidRPr="00E36046" w:rsidRDefault="00E36046" w:rsidP="008C44EE">
            <w:pPr>
              <w:numPr>
                <w:ilvl w:val="0"/>
                <w:numId w:val="53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Научно-познавательная литература для детей.</w:t>
            </w:r>
          </w:p>
          <w:p w:rsidR="00E36046" w:rsidRPr="00E36046" w:rsidRDefault="00E36046" w:rsidP="008C44EE">
            <w:pPr>
              <w:numPr>
                <w:ilvl w:val="0"/>
                <w:numId w:val="53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материалы.</w:t>
            </w:r>
          </w:p>
        </w:tc>
      </w:tr>
      <w:tr w:rsidR="00E36046" w:rsidRPr="00E36046" w:rsidTr="00E36046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Центр «книголюбов».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E36046" w:rsidRDefault="00E36046" w:rsidP="008C44EE">
            <w:pPr>
              <w:numPr>
                <w:ilvl w:val="0"/>
                <w:numId w:val="54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художественная литература для детей.</w:t>
            </w:r>
          </w:p>
        </w:tc>
      </w:tr>
      <w:tr w:rsidR="00E36046" w:rsidRPr="00E36046" w:rsidTr="00E36046">
        <w:trPr>
          <w:trHeight w:val="698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Центры «музыки».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E36046" w:rsidRDefault="008C44EE" w:rsidP="008C44EE">
            <w:pPr>
              <w:numPr>
                <w:ilvl w:val="0"/>
                <w:numId w:val="5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центр</w:t>
            </w:r>
            <w:r w:rsidR="00E36046"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36046" w:rsidRPr="00E36046" w:rsidRDefault="00E36046" w:rsidP="008C44EE">
            <w:pPr>
              <w:numPr>
                <w:ilvl w:val="0"/>
                <w:numId w:val="5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музыкальные инструменты.</w:t>
            </w:r>
          </w:p>
          <w:p w:rsidR="00E36046" w:rsidRPr="00E36046" w:rsidRDefault="00E36046" w:rsidP="008C44EE">
            <w:pPr>
              <w:numPr>
                <w:ilvl w:val="0"/>
                <w:numId w:val="5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 и пособия для развития 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музыкальности детей.</w:t>
            </w:r>
          </w:p>
          <w:p w:rsidR="00E36046" w:rsidRPr="00E36046" w:rsidRDefault="00E36046" w:rsidP="008C44EE">
            <w:pPr>
              <w:numPr>
                <w:ilvl w:val="0"/>
                <w:numId w:val="5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кукольных театров.</w:t>
            </w:r>
          </w:p>
          <w:p w:rsidR="00E36046" w:rsidRPr="00E36046" w:rsidRDefault="00E36046" w:rsidP="008C44EE">
            <w:pPr>
              <w:numPr>
                <w:ilvl w:val="0"/>
                <w:numId w:val="5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театрализованных игр.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Центр «творчества».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E36046" w:rsidRDefault="00E36046" w:rsidP="008C44EE">
            <w:pPr>
              <w:numPr>
                <w:ilvl w:val="0"/>
                <w:numId w:val="5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художественно-творческого развития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</w:t>
            </w:r>
          </w:p>
          <w:p w:rsidR="00E36046" w:rsidRPr="00E36046" w:rsidRDefault="00E36046" w:rsidP="008C44EE">
            <w:pPr>
              <w:numPr>
                <w:ilvl w:val="0"/>
                <w:numId w:val="5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и пособия для развития мелкой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моторики руки.</w:t>
            </w:r>
          </w:p>
          <w:p w:rsidR="00E36046" w:rsidRPr="00E36046" w:rsidRDefault="00E36046" w:rsidP="008C44EE">
            <w:pPr>
              <w:numPr>
                <w:ilvl w:val="0"/>
                <w:numId w:val="5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для развития художественных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детей.</w:t>
            </w:r>
          </w:p>
          <w:p w:rsidR="00E36046" w:rsidRPr="00E36046" w:rsidRDefault="00E36046" w:rsidP="008C44EE">
            <w:pPr>
              <w:numPr>
                <w:ilvl w:val="0"/>
                <w:numId w:val="5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Репродукции картин.</w:t>
            </w:r>
          </w:p>
          <w:p w:rsidR="00E36046" w:rsidRPr="00E36046" w:rsidRDefault="00E36046" w:rsidP="008C44EE">
            <w:pPr>
              <w:numPr>
                <w:ilvl w:val="0"/>
                <w:numId w:val="5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по искусству.</w:t>
            </w:r>
          </w:p>
        </w:tc>
      </w:tr>
      <w:tr w:rsidR="00E36046" w:rsidRPr="00E36046" w:rsidTr="00E36046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«Игровой» центр с учётом возраста и гендерных особенностей.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E36046" w:rsidRDefault="00E36046" w:rsidP="008C44EE">
            <w:pPr>
              <w:numPr>
                <w:ilvl w:val="0"/>
                <w:numId w:val="5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строительных конструкторов.</w:t>
            </w:r>
          </w:p>
          <w:p w:rsidR="00E36046" w:rsidRPr="00E36046" w:rsidRDefault="00E36046" w:rsidP="008C44EE">
            <w:pPr>
              <w:numPr>
                <w:ilvl w:val="0"/>
                <w:numId w:val="5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разных размеров и конфигураций.</w:t>
            </w:r>
          </w:p>
          <w:p w:rsidR="00E36046" w:rsidRPr="00E36046" w:rsidRDefault="00E36046" w:rsidP="008C44EE">
            <w:pPr>
              <w:numPr>
                <w:ilvl w:val="0"/>
                <w:numId w:val="5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Предметы-заместители.</w:t>
            </w:r>
          </w:p>
          <w:p w:rsidR="00E36046" w:rsidRPr="00E36046" w:rsidRDefault="00E36046" w:rsidP="008C44EE">
            <w:pPr>
              <w:numPr>
                <w:ilvl w:val="0"/>
                <w:numId w:val="5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Атрибуты к творческим развивающим играм, 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режиссёрским играм.</w:t>
            </w:r>
          </w:p>
          <w:p w:rsidR="00E36046" w:rsidRPr="008C44EE" w:rsidRDefault="00E36046" w:rsidP="008C44EE">
            <w:pPr>
              <w:numPr>
                <w:ilvl w:val="0"/>
                <w:numId w:val="5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сюжетно-р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олевым играм .</w:t>
            </w:r>
          </w:p>
          <w:p w:rsidR="00E36046" w:rsidRPr="00E36046" w:rsidRDefault="00E36046" w:rsidP="008C44EE">
            <w:pPr>
              <w:numPr>
                <w:ilvl w:val="0"/>
                <w:numId w:val="58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и пособия.</w:t>
            </w:r>
          </w:p>
        </w:tc>
      </w:tr>
      <w:tr w:rsidR="00E36046" w:rsidRPr="00E36046" w:rsidTr="00E36046"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5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Центр «движения».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8C44EE" w:rsidRDefault="00E36046" w:rsidP="008C44EE">
            <w:pPr>
              <w:numPr>
                <w:ilvl w:val="0"/>
                <w:numId w:val="5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инвентарь – мяч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кегли, обручи,                    прыгалки и т.п.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Валеологический</w:t>
            </w:r>
            <w:proofErr w:type="spellEnd"/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» центр</w:t>
            </w:r>
            <w:r w:rsidRPr="00E360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E36046" w:rsidRPr="00E36046" w:rsidRDefault="00E36046" w:rsidP="00E36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Оснащение:</w:t>
            </w:r>
          </w:p>
          <w:p w:rsidR="00E36046" w:rsidRPr="00E36046" w:rsidRDefault="00E36046" w:rsidP="008C44EE">
            <w:pPr>
              <w:numPr>
                <w:ilvl w:val="0"/>
                <w:numId w:val="6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Энциклопедии по здоровому образу жизни.</w:t>
            </w:r>
          </w:p>
          <w:p w:rsidR="00E36046" w:rsidRPr="00E36046" w:rsidRDefault="00E36046" w:rsidP="008C44EE">
            <w:pPr>
              <w:numPr>
                <w:ilvl w:val="0"/>
                <w:numId w:val="6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по ознакомлению детей со строением </w:t>
            </w:r>
            <w:r w:rsidR="008C4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организма.</w:t>
            </w:r>
          </w:p>
          <w:p w:rsidR="00E36046" w:rsidRPr="00E36046" w:rsidRDefault="00E36046" w:rsidP="008C44EE">
            <w:pPr>
              <w:numPr>
                <w:ilvl w:val="0"/>
                <w:numId w:val="60"/>
              </w:num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литература.</w:t>
            </w:r>
          </w:p>
        </w:tc>
      </w:tr>
    </w:tbl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Учебно-методическая литература</w:t>
      </w:r>
    </w:p>
    <w:p w:rsidR="00E36046" w:rsidRPr="00E36046" w:rsidRDefault="00E36046" w:rsidP="00E36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Н.Е, Комарова Т.С., Васильева М.А.. «От рождения до школы». Основная образовательная программа дошкольного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Под ред.– 3-е изд.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доп., - М.: МОЗАИКА-СИНТЕЗ, 2016.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Бордачева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Ю. Дорожные знаки: Для работы с детьми 4–7 лет.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Буре Р. С. Социально-нравственное воспитание дошкольников (3–7 лет).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Грибовская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Халезова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Зацепина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М.Б. Лепка в детском саду. Конспекты занятий для детей 2-7 лет.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Колдина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Д.Н. Рисование с деть</w:t>
      </w:r>
      <w:r w:rsidR="008C4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 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Куцакова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В. Трудовое воспитание в детском саду: Для занятий с детьми 3–7 лет.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Павлова Л. Ю. Сборник дидактических игр по ознакомлению с окружающим миром (3–7 лет).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Петрова В. И.,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Стульник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Д. Эт</w:t>
      </w:r>
      <w:r w:rsidR="008C4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ические беседы с детьми 4–7 лет.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Я. Сборник подвижных игр / Автор-сост.</w:t>
      </w:r>
    </w:p>
    <w:p w:rsidR="00E36046" w:rsidRPr="00E36046" w:rsidRDefault="00E36046" w:rsidP="00E36046">
      <w:pPr>
        <w:spacing w:after="0" w:line="240" w:lineRule="auto"/>
        <w:ind w:firstLine="39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Ушакова О</w:t>
      </w:r>
      <w:r w:rsidR="008C4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.С. Развитие речи детей .</w:t>
      </w:r>
    </w:p>
    <w:p w:rsidR="00E36046" w:rsidRPr="00E36046" w:rsidRDefault="00E36046" w:rsidP="008C44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мониторинга достижений детьми планируемых результатов освоения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по образовательным областям.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детского развития (мониторинг развития интегративных качеств) осуществляется педагогом и специалистами дошкольной организации.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этого вида мониторинга —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 и регуляторных.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познавательных способностей включает диагностику перцептивного развития, интеллектуального развития и творческих способностей, и особенностей детей.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коммуникативных способностей предполагает выявление способности ребенка понимать состояния и высказывания другого человека, находящегося в наблюдаемой ситуации, а также выражать свое отношение к происходящему в вербальной и невербальной форме. Особое внимание уделяется диагностике построения высказывания ребенка и диагностике межличностных отношений внутри группы.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регуляторных способностей включает в себя диагностику эмоциональной и произвольной регуляции поведения ребенка, в частности—эмоционального принятия или отвержения ситуации, которая сложилась в дошкольной организации, умения действовать, планировать сложные действия, а также распределять роли и договариваться с партнерами по деятельности.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детского развития осуществляется с использованием метода наблюдения, </w:t>
      </w:r>
      <w:proofErr w:type="spellStart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критериальных</w:t>
      </w:r>
      <w:proofErr w:type="spellEnd"/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диагностических методик и тестовых методов. На основе проведенных методик составляется индивидуальная карта развития каждого ребенка и выстраивается индивидуальная траектория развития.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 инструментария образовательного мониторинга: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1. Критерии и методы проведения диагностических процедур в рамках мониторинга: интерес ребенка к содержанию бесед, игровых задач, проблемных ситуаций, связанных со здоровьем, здоровым образом жизни; адекватность детских ответов и решений; самостоятельность применения знаний, умений, навыков.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Мониторинг целевых ориентиров развития ребенка. Методы диагностики: наблюдение за проявлением любознательности, наблюдение за проявлениями активности в деятельности и т.д.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</w:t>
      </w:r>
      <w:r w:rsidRPr="00E360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2 раза в год, обеспечивает возможность оценки динамики достижений детей, не нарушает ход образовательного процесса.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мониторинга тесно связано с образовательными программами обучения и воспитания детей.         </w:t>
      </w:r>
    </w:p>
    <w:p w:rsidR="00E36046" w:rsidRPr="00E36046" w:rsidRDefault="00E36046" w:rsidP="00E36046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реализации образовательной программы представлены в Программе мониторинга образовательных достижений.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мониторинга позволит получить объективную и достоверную информацию о развитии личности воспитанников, о состоянии и результатах воспитательно-образовательного процесса, педагогической целесообразности деятельности дошкольного образовательного учреждения.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педагогические методики подобраны в соответствии с показателями. Мерилом эффективности воспитательно-образовательного процесса являются критерии, которые в наибольшей степени отражают специфику образовательного учреждения, особенности организации его воспитательно-образовательного процесса.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ДОО, анализ продуктов детской деятельности и специальные педагогические пробы, организуемые педагогом.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 результатах мониторинга заносятся в специальную карту развития ребенка в рамках АООП. Анализ карт развития позволяет оценить эффективность образовательной программы и организацию образовательного процесса в группе детского сада.</w:t>
      </w:r>
    </w:p>
    <w:p w:rsidR="00E36046" w:rsidRPr="00E36046" w:rsidRDefault="00E36046" w:rsidP="00E360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36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освоения образовательной программы проводится педагогом на основе наблюдения и анализа продуктов детских видов деятельности. В ходе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мониторинга заполняется таблиц</w:t>
      </w: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36046" w:rsidRPr="00E36046" w:rsidRDefault="00E36046" w:rsidP="00E360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7956" w:rsidRDefault="00617956"/>
    <w:sectPr w:rsidR="00617956" w:rsidSect="00B57C7D">
      <w:pgSz w:w="11906" w:h="16838"/>
      <w:pgMar w:top="284" w:right="155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2A14"/>
    <w:multiLevelType w:val="multilevel"/>
    <w:tmpl w:val="F45E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87435"/>
    <w:multiLevelType w:val="multilevel"/>
    <w:tmpl w:val="C98C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60094"/>
    <w:multiLevelType w:val="multilevel"/>
    <w:tmpl w:val="9746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13357"/>
    <w:multiLevelType w:val="multilevel"/>
    <w:tmpl w:val="AAA4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83EB7"/>
    <w:multiLevelType w:val="multilevel"/>
    <w:tmpl w:val="76FA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A47B40"/>
    <w:multiLevelType w:val="multilevel"/>
    <w:tmpl w:val="1D32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AC661B"/>
    <w:multiLevelType w:val="multilevel"/>
    <w:tmpl w:val="D38E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A32A7F"/>
    <w:multiLevelType w:val="multilevel"/>
    <w:tmpl w:val="2AC2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A8088C"/>
    <w:multiLevelType w:val="multilevel"/>
    <w:tmpl w:val="0112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CB29B7"/>
    <w:multiLevelType w:val="multilevel"/>
    <w:tmpl w:val="FAE0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5E7A53"/>
    <w:multiLevelType w:val="multilevel"/>
    <w:tmpl w:val="2700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41570B"/>
    <w:multiLevelType w:val="multilevel"/>
    <w:tmpl w:val="15A2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6C329B"/>
    <w:multiLevelType w:val="multilevel"/>
    <w:tmpl w:val="59DA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710026"/>
    <w:multiLevelType w:val="multilevel"/>
    <w:tmpl w:val="A1E6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DD7A0B"/>
    <w:multiLevelType w:val="multilevel"/>
    <w:tmpl w:val="8BDA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A457FC"/>
    <w:multiLevelType w:val="multilevel"/>
    <w:tmpl w:val="459C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B61F49"/>
    <w:multiLevelType w:val="multilevel"/>
    <w:tmpl w:val="E404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A85809"/>
    <w:multiLevelType w:val="multilevel"/>
    <w:tmpl w:val="2DEE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B757B71"/>
    <w:multiLevelType w:val="multilevel"/>
    <w:tmpl w:val="BE74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D4D3DAD"/>
    <w:multiLevelType w:val="multilevel"/>
    <w:tmpl w:val="873A3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503711"/>
    <w:multiLevelType w:val="multilevel"/>
    <w:tmpl w:val="71B4A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9A41DA"/>
    <w:multiLevelType w:val="multilevel"/>
    <w:tmpl w:val="30D6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20B481D"/>
    <w:multiLevelType w:val="multilevel"/>
    <w:tmpl w:val="ADCA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B57F08"/>
    <w:multiLevelType w:val="multilevel"/>
    <w:tmpl w:val="457A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9C1F16"/>
    <w:multiLevelType w:val="multilevel"/>
    <w:tmpl w:val="AA6E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2226AE"/>
    <w:multiLevelType w:val="multilevel"/>
    <w:tmpl w:val="45FA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04D34F9"/>
    <w:multiLevelType w:val="multilevel"/>
    <w:tmpl w:val="E12C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3F8602D"/>
    <w:multiLevelType w:val="multilevel"/>
    <w:tmpl w:val="BEBE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624FCB"/>
    <w:multiLevelType w:val="multilevel"/>
    <w:tmpl w:val="E9C2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79879FE"/>
    <w:multiLevelType w:val="multilevel"/>
    <w:tmpl w:val="CDC4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FE4D03"/>
    <w:multiLevelType w:val="multilevel"/>
    <w:tmpl w:val="7EA02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AAF1429"/>
    <w:multiLevelType w:val="multilevel"/>
    <w:tmpl w:val="4984A6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EBE4693"/>
    <w:multiLevelType w:val="multilevel"/>
    <w:tmpl w:val="7A7E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ED66238"/>
    <w:multiLevelType w:val="multilevel"/>
    <w:tmpl w:val="8474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F625631"/>
    <w:multiLevelType w:val="multilevel"/>
    <w:tmpl w:val="9D64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28A638B"/>
    <w:multiLevelType w:val="multilevel"/>
    <w:tmpl w:val="451C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9057E6C"/>
    <w:multiLevelType w:val="multilevel"/>
    <w:tmpl w:val="8148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CA94722"/>
    <w:multiLevelType w:val="multilevel"/>
    <w:tmpl w:val="7134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E0718A4"/>
    <w:multiLevelType w:val="multilevel"/>
    <w:tmpl w:val="DF3C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FAE19C7"/>
    <w:multiLevelType w:val="multilevel"/>
    <w:tmpl w:val="4A9C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061600F"/>
    <w:multiLevelType w:val="multilevel"/>
    <w:tmpl w:val="D456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0BA429F"/>
    <w:multiLevelType w:val="multilevel"/>
    <w:tmpl w:val="189C7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0DE12D0"/>
    <w:multiLevelType w:val="multilevel"/>
    <w:tmpl w:val="C47A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4FB759C"/>
    <w:multiLevelType w:val="multilevel"/>
    <w:tmpl w:val="4FCE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5834A6C"/>
    <w:multiLevelType w:val="multilevel"/>
    <w:tmpl w:val="BBBC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6751148"/>
    <w:multiLevelType w:val="multilevel"/>
    <w:tmpl w:val="7B3E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6764321"/>
    <w:multiLevelType w:val="multilevel"/>
    <w:tmpl w:val="23EA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CEE6AAF"/>
    <w:multiLevelType w:val="multilevel"/>
    <w:tmpl w:val="F39E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F8A76C5"/>
    <w:multiLevelType w:val="multilevel"/>
    <w:tmpl w:val="86B41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2A766E6"/>
    <w:multiLevelType w:val="multilevel"/>
    <w:tmpl w:val="8558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2CF63DD"/>
    <w:multiLevelType w:val="multilevel"/>
    <w:tmpl w:val="BAE0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36B437F"/>
    <w:multiLevelType w:val="multilevel"/>
    <w:tmpl w:val="4884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ADD769F"/>
    <w:multiLevelType w:val="multilevel"/>
    <w:tmpl w:val="ECC6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017735E"/>
    <w:multiLevelType w:val="multilevel"/>
    <w:tmpl w:val="6482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2A3153C"/>
    <w:multiLevelType w:val="multilevel"/>
    <w:tmpl w:val="926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5F51649"/>
    <w:multiLevelType w:val="multilevel"/>
    <w:tmpl w:val="602A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7AF3D65"/>
    <w:multiLevelType w:val="multilevel"/>
    <w:tmpl w:val="2ED6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BB76831"/>
    <w:multiLevelType w:val="multilevel"/>
    <w:tmpl w:val="DA22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EA261DA"/>
    <w:multiLevelType w:val="multilevel"/>
    <w:tmpl w:val="55D0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F7752C2"/>
    <w:multiLevelType w:val="multilevel"/>
    <w:tmpl w:val="4EA6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56"/>
  </w:num>
  <w:num w:numId="3">
    <w:abstractNumId w:val="9"/>
  </w:num>
  <w:num w:numId="4">
    <w:abstractNumId w:val="37"/>
  </w:num>
  <w:num w:numId="5">
    <w:abstractNumId w:val="4"/>
  </w:num>
  <w:num w:numId="6">
    <w:abstractNumId w:val="25"/>
  </w:num>
  <w:num w:numId="7">
    <w:abstractNumId w:val="36"/>
  </w:num>
  <w:num w:numId="8">
    <w:abstractNumId w:val="51"/>
  </w:num>
  <w:num w:numId="9">
    <w:abstractNumId w:val="55"/>
  </w:num>
  <w:num w:numId="10">
    <w:abstractNumId w:val="28"/>
  </w:num>
  <w:num w:numId="11">
    <w:abstractNumId w:val="18"/>
  </w:num>
  <w:num w:numId="12">
    <w:abstractNumId w:val="44"/>
  </w:num>
  <w:num w:numId="13">
    <w:abstractNumId w:val="52"/>
  </w:num>
  <w:num w:numId="14">
    <w:abstractNumId w:val="50"/>
  </w:num>
  <w:num w:numId="15">
    <w:abstractNumId w:val="22"/>
  </w:num>
  <w:num w:numId="16">
    <w:abstractNumId w:val="59"/>
  </w:num>
  <w:num w:numId="17">
    <w:abstractNumId w:val="46"/>
  </w:num>
  <w:num w:numId="18">
    <w:abstractNumId w:val="13"/>
  </w:num>
  <w:num w:numId="19">
    <w:abstractNumId w:val="38"/>
  </w:num>
  <w:num w:numId="20">
    <w:abstractNumId w:val="45"/>
  </w:num>
  <w:num w:numId="21">
    <w:abstractNumId w:val="14"/>
  </w:num>
  <w:num w:numId="22">
    <w:abstractNumId w:val="0"/>
  </w:num>
  <w:num w:numId="23">
    <w:abstractNumId w:val="39"/>
  </w:num>
  <w:num w:numId="24">
    <w:abstractNumId w:val="7"/>
  </w:num>
  <w:num w:numId="25">
    <w:abstractNumId w:val="43"/>
  </w:num>
  <w:num w:numId="26">
    <w:abstractNumId w:val="49"/>
  </w:num>
  <w:num w:numId="27">
    <w:abstractNumId w:val="21"/>
  </w:num>
  <w:num w:numId="28">
    <w:abstractNumId w:val="24"/>
  </w:num>
  <w:num w:numId="29">
    <w:abstractNumId w:val="42"/>
  </w:num>
  <w:num w:numId="30">
    <w:abstractNumId w:val="23"/>
  </w:num>
  <w:num w:numId="31">
    <w:abstractNumId w:val="48"/>
  </w:num>
  <w:num w:numId="32">
    <w:abstractNumId w:val="57"/>
  </w:num>
  <w:num w:numId="33">
    <w:abstractNumId w:val="12"/>
  </w:num>
  <w:num w:numId="34">
    <w:abstractNumId w:val="5"/>
  </w:num>
  <w:num w:numId="35">
    <w:abstractNumId w:val="10"/>
  </w:num>
  <w:num w:numId="36">
    <w:abstractNumId w:val="19"/>
  </w:num>
  <w:num w:numId="37">
    <w:abstractNumId w:val="6"/>
  </w:num>
  <w:num w:numId="38">
    <w:abstractNumId w:val="31"/>
  </w:num>
  <w:num w:numId="39">
    <w:abstractNumId w:val="27"/>
  </w:num>
  <w:num w:numId="40">
    <w:abstractNumId w:val="29"/>
  </w:num>
  <w:num w:numId="41">
    <w:abstractNumId w:val="26"/>
  </w:num>
  <w:num w:numId="42">
    <w:abstractNumId w:val="40"/>
  </w:num>
  <w:num w:numId="43">
    <w:abstractNumId w:val="20"/>
  </w:num>
  <w:num w:numId="44">
    <w:abstractNumId w:val="54"/>
  </w:num>
  <w:num w:numId="45">
    <w:abstractNumId w:val="16"/>
  </w:num>
  <w:num w:numId="46">
    <w:abstractNumId w:val="41"/>
  </w:num>
  <w:num w:numId="47">
    <w:abstractNumId w:val="8"/>
  </w:num>
  <w:num w:numId="48">
    <w:abstractNumId w:val="2"/>
  </w:num>
  <w:num w:numId="49">
    <w:abstractNumId w:val="15"/>
  </w:num>
  <w:num w:numId="50">
    <w:abstractNumId w:val="3"/>
  </w:num>
  <w:num w:numId="51">
    <w:abstractNumId w:val="58"/>
  </w:num>
  <w:num w:numId="52">
    <w:abstractNumId w:val="53"/>
  </w:num>
  <w:num w:numId="53">
    <w:abstractNumId w:val="30"/>
  </w:num>
  <w:num w:numId="54">
    <w:abstractNumId w:val="34"/>
  </w:num>
  <w:num w:numId="55">
    <w:abstractNumId w:val="32"/>
  </w:num>
  <w:num w:numId="56">
    <w:abstractNumId w:val="47"/>
  </w:num>
  <w:num w:numId="57">
    <w:abstractNumId w:val="17"/>
  </w:num>
  <w:num w:numId="58">
    <w:abstractNumId w:val="33"/>
  </w:num>
  <w:num w:numId="59">
    <w:abstractNumId w:val="11"/>
  </w:num>
  <w:num w:numId="60">
    <w:abstractNumId w:val="1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D6F54"/>
    <w:rsid w:val="001D4573"/>
    <w:rsid w:val="001D4F81"/>
    <w:rsid w:val="002628B8"/>
    <w:rsid w:val="00296775"/>
    <w:rsid w:val="00304FC5"/>
    <w:rsid w:val="00617956"/>
    <w:rsid w:val="00681F78"/>
    <w:rsid w:val="00686D76"/>
    <w:rsid w:val="00731C69"/>
    <w:rsid w:val="007E4CE0"/>
    <w:rsid w:val="00894593"/>
    <w:rsid w:val="008C44EE"/>
    <w:rsid w:val="008C4E86"/>
    <w:rsid w:val="008E4AAE"/>
    <w:rsid w:val="00921787"/>
    <w:rsid w:val="00933EBC"/>
    <w:rsid w:val="00AB52A1"/>
    <w:rsid w:val="00B57C7D"/>
    <w:rsid w:val="00C94203"/>
    <w:rsid w:val="00D8233B"/>
    <w:rsid w:val="00E36046"/>
    <w:rsid w:val="00E36C04"/>
    <w:rsid w:val="00ED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6046"/>
  </w:style>
  <w:style w:type="paragraph" w:customStyle="1" w:styleId="c22">
    <w:name w:val="c2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3">
    <w:name w:val="c133"/>
    <w:basedOn w:val="a0"/>
    <w:rsid w:val="00E36046"/>
  </w:style>
  <w:style w:type="paragraph" w:customStyle="1" w:styleId="c113">
    <w:name w:val="c11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3">
    <w:name w:val="c243"/>
    <w:basedOn w:val="a0"/>
    <w:rsid w:val="00E36046"/>
  </w:style>
  <w:style w:type="paragraph" w:customStyle="1" w:styleId="c68">
    <w:name w:val="c6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6046"/>
  </w:style>
  <w:style w:type="paragraph" w:customStyle="1" w:styleId="c115">
    <w:name w:val="c11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E36046"/>
  </w:style>
  <w:style w:type="paragraph" w:customStyle="1" w:styleId="c18">
    <w:name w:val="c1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6046"/>
  </w:style>
  <w:style w:type="character" w:customStyle="1" w:styleId="c17">
    <w:name w:val="c17"/>
    <w:basedOn w:val="a0"/>
    <w:rsid w:val="00E36046"/>
  </w:style>
  <w:style w:type="paragraph" w:customStyle="1" w:styleId="c155">
    <w:name w:val="c15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E36046"/>
  </w:style>
  <w:style w:type="paragraph" w:customStyle="1" w:styleId="c210">
    <w:name w:val="c21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9">
    <w:name w:val="c28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5">
    <w:name w:val="c235"/>
    <w:basedOn w:val="a0"/>
    <w:rsid w:val="00E36046"/>
  </w:style>
  <w:style w:type="paragraph" w:customStyle="1" w:styleId="c128">
    <w:name w:val="c12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6046"/>
  </w:style>
  <w:style w:type="paragraph" w:customStyle="1" w:styleId="c101">
    <w:name w:val="c10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3">
    <w:name w:val="c34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9">
    <w:name w:val="c25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36046"/>
  </w:style>
  <w:style w:type="character" w:customStyle="1" w:styleId="c207">
    <w:name w:val="c207"/>
    <w:basedOn w:val="a0"/>
    <w:rsid w:val="00E36046"/>
  </w:style>
  <w:style w:type="character" w:customStyle="1" w:styleId="c1">
    <w:name w:val="c1"/>
    <w:basedOn w:val="a0"/>
    <w:rsid w:val="00E36046"/>
  </w:style>
  <w:style w:type="paragraph" w:customStyle="1" w:styleId="c88">
    <w:name w:val="c8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6">
    <w:name w:val="c30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6">
    <w:name w:val="c176"/>
    <w:basedOn w:val="a0"/>
    <w:rsid w:val="00E36046"/>
  </w:style>
  <w:style w:type="paragraph" w:customStyle="1" w:styleId="c121">
    <w:name w:val="c12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5">
    <w:name w:val="c21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1">
    <w:name w:val="c35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E36046"/>
  </w:style>
  <w:style w:type="character" w:customStyle="1" w:styleId="c165">
    <w:name w:val="c165"/>
    <w:basedOn w:val="a0"/>
    <w:rsid w:val="00E36046"/>
  </w:style>
  <w:style w:type="paragraph" w:customStyle="1" w:styleId="c326">
    <w:name w:val="c32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6">
    <w:name w:val="c216"/>
    <w:basedOn w:val="a0"/>
    <w:rsid w:val="00E36046"/>
  </w:style>
  <w:style w:type="paragraph" w:customStyle="1" w:styleId="c187">
    <w:name w:val="c18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6046"/>
  </w:style>
  <w:style w:type="character" w:customStyle="1" w:styleId="c147">
    <w:name w:val="c147"/>
    <w:basedOn w:val="a0"/>
    <w:rsid w:val="00E36046"/>
  </w:style>
  <w:style w:type="paragraph" w:customStyle="1" w:styleId="c149">
    <w:name w:val="c14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6">
    <w:name w:val="c136"/>
    <w:basedOn w:val="a0"/>
    <w:rsid w:val="00E36046"/>
  </w:style>
  <w:style w:type="paragraph" w:customStyle="1" w:styleId="c36">
    <w:name w:val="c3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8">
    <w:name w:val="c31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36046"/>
  </w:style>
  <w:style w:type="paragraph" w:customStyle="1" w:styleId="c134">
    <w:name w:val="c13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2">
    <w:name w:val="c172"/>
    <w:basedOn w:val="a0"/>
    <w:rsid w:val="00E36046"/>
  </w:style>
  <w:style w:type="character" w:customStyle="1" w:styleId="c120">
    <w:name w:val="c120"/>
    <w:basedOn w:val="a0"/>
    <w:rsid w:val="00E36046"/>
  </w:style>
  <w:style w:type="paragraph" w:customStyle="1" w:styleId="c21">
    <w:name w:val="c2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E36046"/>
  </w:style>
  <w:style w:type="character" w:customStyle="1" w:styleId="c28">
    <w:name w:val="c28"/>
    <w:basedOn w:val="a0"/>
    <w:rsid w:val="00E36046"/>
  </w:style>
  <w:style w:type="character" w:customStyle="1" w:styleId="c50">
    <w:name w:val="c50"/>
    <w:basedOn w:val="a0"/>
    <w:rsid w:val="00E36046"/>
  </w:style>
  <w:style w:type="character" w:customStyle="1" w:styleId="c268">
    <w:name w:val="c268"/>
    <w:basedOn w:val="a0"/>
    <w:rsid w:val="00E36046"/>
  </w:style>
  <w:style w:type="character" w:customStyle="1" w:styleId="c221">
    <w:name w:val="c221"/>
    <w:basedOn w:val="a0"/>
    <w:rsid w:val="00E36046"/>
  </w:style>
  <w:style w:type="paragraph" w:customStyle="1" w:styleId="c125">
    <w:name w:val="c12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0">
    <w:name w:val="c29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6046"/>
  </w:style>
  <w:style w:type="paragraph" w:customStyle="1" w:styleId="c22">
    <w:name w:val="c2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3">
    <w:name w:val="c133"/>
    <w:basedOn w:val="a0"/>
    <w:rsid w:val="00E36046"/>
  </w:style>
  <w:style w:type="paragraph" w:customStyle="1" w:styleId="c113">
    <w:name w:val="c11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3">
    <w:name w:val="c243"/>
    <w:basedOn w:val="a0"/>
    <w:rsid w:val="00E36046"/>
  </w:style>
  <w:style w:type="paragraph" w:customStyle="1" w:styleId="c68">
    <w:name w:val="c6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6046"/>
  </w:style>
  <w:style w:type="paragraph" w:customStyle="1" w:styleId="c115">
    <w:name w:val="c11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1">
    <w:name w:val="c91"/>
    <w:basedOn w:val="a0"/>
    <w:rsid w:val="00E36046"/>
  </w:style>
  <w:style w:type="paragraph" w:customStyle="1" w:styleId="c18">
    <w:name w:val="c1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6046"/>
  </w:style>
  <w:style w:type="character" w:customStyle="1" w:styleId="c17">
    <w:name w:val="c17"/>
    <w:basedOn w:val="a0"/>
    <w:rsid w:val="00E36046"/>
  </w:style>
  <w:style w:type="paragraph" w:customStyle="1" w:styleId="c155">
    <w:name w:val="c15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7">
    <w:name w:val="c26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E36046"/>
  </w:style>
  <w:style w:type="paragraph" w:customStyle="1" w:styleId="c210">
    <w:name w:val="c21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9">
    <w:name w:val="c28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5">
    <w:name w:val="c235"/>
    <w:basedOn w:val="a0"/>
    <w:rsid w:val="00E36046"/>
  </w:style>
  <w:style w:type="paragraph" w:customStyle="1" w:styleId="c128">
    <w:name w:val="c12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36046"/>
  </w:style>
  <w:style w:type="paragraph" w:customStyle="1" w:styleId="c101">
    <w:name w:val="c10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3">
    <w:name w:val="c34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9">
    <w:name w:val="c25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36046"/>
  </w:style>
  <w:style w:type="character" w:customStyle="1" w:styleId="c207">
    <w:name w:val="c207"/>
    <w:basedOn w:val="a0"/>
    <w:rsid w:val="00E36046"/>
  </w:style>
  <w:style w:type="character" w:customStyle="1" w:styleId="c1">
    <w:name w:val="c1"/>
    <w:basedOn w:val="a0"/>
    <w:rsid w:val="00E36046"/>
  </w:style>
  <w:style w:type="paragraph" w:customStyle="1" w:styleId="c88">
    <w:name w:val="c8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6">
    <w:name w:val="c30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6">
    <w:name w:val="c176"/>
    <w:basedOn w:val="a0"/>
    <w:rsid w:val="00E36046"/>
  </w:style>
  <w:style w:type="paragraph" w:customStyle="1" w:styleId="c121">
    <w:name w:val="c12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5">
    <w:name w:val="c21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1">
    <w:name w:val="c35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6">
    <w:name w:val="c14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E36046"/>
  </w:style>
  <w:style w:type="character" w:customStyle="1" w:styleId="c165">
    <w:name w:val="c165"/>
    <w:basedOn w:val="a0"/>
    <w:rsid w:val="00E36046"/>
  </w:style>
  <w:style w:type="paragraph" w:customStyle="1" w:styleId="c326">
    <w:name w:val="c32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7">
    <w:name w:val="c29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6">
    <w:name w:val="c216"/>
    <w:basedOn w:val="a0"/>
    <w:rsid w:val="00E36046"/>
  </w:style>
  <w:style w:type="paragraph" w:customStyle="1" w:styleId="c187">
    <w:name w:val="c18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7">
    <w:name w:val="c177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36046"/>
  </w:style>
  <w:style w:type="character" w:customStyle="1" w:styleId="c147">
    <w:name w:val="c147"/>
    <w:basedOn w:val="a0"/>
    <w:rsid w:val="00E36046"/>
  </w:style>
  <w:style w:type="paragraph" w:customStyle="1" w:styleId="c149">
    <w:name w:val="c149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6">
    <w:name w:val="c136"/>
    <w:basedOn w:val="a0"/>
    <w:rsid w:val="00E36046"/>
  </w:style>
  <w:style w:type="paragraph" w:customStyle="1" w:styleId="c36">
    <w:name w:val="c3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8">
    <w:name w:val="c318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36046"/>
  </w:style>
  <w:style w:type="paragraph" w:customStyle="1" w:styleId="c134">
    <w:name w:val="c13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2">
    <w:name w:val="c172"/>
    <w:basedOn w:val="a0"/>
    <w:rsid w:val="00E36046"/>
  </w:style>
  <w:style w:type="character" w:customStyle="1" w:styleId="c120">
    <w:name w:val="c120"/>
    <w:basedOn w:val="a0"/>
    <w:rsid w:val="00E36046"/>
  </w:style>
  <w:style w:type="paragraph" w:customStyle="1" w:styleId="c21">
    <w:name w:val="c21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E36046"/>
  </w:style>
  <w:style w:type="character" w:customStyle="1" w:styleId="c28">
    <w:name w:val="c28"/>
    <w:basedOn w:val="a0"/>
    <w:rsid w:val="00E36046"/>
  </w:style>
  <w:style w:type="character" w:customStyle="1" w:styleId="c50">
    <w:name w:val="c50"/>
    <w:basedOn w:val="a0"/>
    <w:rsid w:val="00E36046"/>
  </w:style>
  <w:style w:type="character" w:customStyle="1" w:styleId="c268">
    <w:name w:val="c268"/>
    <w:basedOn w:val="a0"/>
    <w:rsid w:val="00E36046"/>
  </w:style>
  <w:style w:type="character" w:customStyle="1" w:styleId="c221">
    <w:name w:val="c221"/>
    <w:basedOn w:val="a0"/>
    <w:rsid w:val="00E36046"/>
  </w:style>
  <w:style w:type="paragraph" w:customStyle="1" w:styleId="c125">
    <w:name w:val="c125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0">
    <w:name w:val="c290"/>
    <w:basedOn w:val="a"/>
    <w:rsid w:val="00E3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C1BB2-DBE7-416A-B649-A460745B7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20746</Words>
  <Characters>118258</Characters>
  <Application>Microsoft Office Word</Application>
  <DocSecurity>0</DocSecurity>
  <Lines>985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13</cp:revision>
  <dcterms:created xsi:type="dcterms:W3CDTF">2024-11-17T17:54:00Z</dcterms:created>
  <dcterms:modified xsi:type="dcterms:W3CDTF">2025-11-10T13:35:00Z</dcterms:modified>
</cp:coreProperties>
</file>