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F1" w:rsidRPr="0085069F" w:rsidRDefault="008803F1" w:rsidP="004265F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Консультация</w:t>
      </w:r>
      <w:r w:rsidR="004265F1" w:rsidRPr="0085069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для родителей</w:t>
      </w:r>
    </w:p>
    <w:p w:rsidR="004265F1" w:rsidRDefault="004265F1" w:rsidP="004265F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5069F">
        <w:rPr>
          <w:rFonts w:ascii="Times New Roman" w:hAnsi="Times New Roman" w:cs="Times New Roman"/>
          <w:b/>
          <w:color w:val="C00000"/>
          <w:sz w:val="32"/>
          <w:szCs w:val="32"/>
        </w:rPr>
        <w:t>«Разберемся в понятиях БУЛЛИНГ и КИБЕРБУЛЛИНГ»</w:t>
      </w:r>
    </w:p>
    <w:p w:rsidR="00C0712C" w:rsidRPr="0085069F" w:rsidRDefault="00C0712C" w:rsidP="004265F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9139F" w:rsidRPr="0079139F" w:rsidRDefault="004265F1" w:rsidP="007913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0712C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Буллинг</w:t>
      </w:r>
      <w:r w:rsidRPr="00473573">
        <w:rPr>
          <w:rFonts w:ascii="Times New Roman" w:hAnsi="Times New Roman" w:cs="Times New Roman"/>
          <w:sz w:val="24"/>
          <w:szCs w:val="24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 xml:space="preserve">(от англ. </w:t>
      </w:r>
      <w:proofErr w:type="spellStart"/>
      <w:r w:rsidRPr="0079139F">
        <w:rPr>
          <w:rFonts w:ascii="Times New Roman" w:hAnsi="Times New Roman" w:cs="Times New Roman"/>
          <w:sz w:val="26"/>
          <w:szCs w:val="26"/>
        </w:rPr>
        <w:t>bullying</w:t>
      </w:r>
      <w:proofErr w:type="spellEnd"/>
      <w:r w:rsidRPr="0079139F">
        <w:rPr>
          <w:rFonts w:ascii="Times New Roman" w:hAnsi="Times New Roman" w:cs="Times New Roman"/>
          <w:sz w:val="26"/>
          <w:szCs w:val="26"/>
        </w:rPr>
        <w:t xml:space="preserve"> – запугивание, физический и/или психологический террор в отношении ребёнка со стороны группы одноклассников), – это форма жестокого обращения, когда физически или психически сильный индивид или группа получает удовольствие, причиняя физическую или психологическую боль более слабому в данной ситуации человеку.</w:t>
      </w:r>
    </w:p>
    <w:p w:rsidR="0079139F" w:rsidRPr="0085069F" w:rsidRDefault="004265F1" w:rsidP="0079139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5069F">
        <w:rPr>
          <w:rFonts w:ascii="Times New Roman" w:hAnsi="Times New Roman" w:cs="Times New Roman"/>
          <w:b/>
          <w:color w:val="C00000"/>
          <w:sz w:val="28"/>
          <w:szCs w:val="28"/>
        </w:rPr>
        <w:t>Выделяют следующие виды буллинга:</w:t>
      </w:r>
    </w:p>
    <w:p w:rsidR="004265F1" w:rsidRPr="0079139F" w:rsidRDefault="004265F1" w:rsidP="004265F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Психологическое (моральное) насилие: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1. Вербальный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(насмешки, присвоение кличек, бесконечные замечания и необъективные оценки, высмеивание, унижение в присутствии других подростков, угрозы физической расправы, шантаж, вымогательство, доносительство, клевета на жертву, оскорбления, обзывательства, клички.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2. Социальное исключение: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бойкот, отторжение, изоляция, отказ от общения с жертвой.</w:t>
      </w:r>
    </w:p>
    <w:p w:rsidR="004265F1" w:rsidRPr="0079139F" w:rsidRDefault="004265F1" w:rsidP="004265F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Физическое насилие:</w:t>
      </w:r>
    </w:p>
    <w:p w:rsidR="004265F1" w:rsidRPr="0079139F" w:rsidRDefault="004265F1" w:rsidP="004265F1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sz w:val="26"/>
          <w:szCs w:val="26"/>
        </w:rPr>
        <w:t>Избиение, нанесение удара, подзатыльники, порча и отнимание вещей, воровство и др.</w:t>
      </w:r>
    </w:p>
    <w:p w:rsidR="004265F1" w:rsidRDefault="004265F1" w:rsidP="00426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39F" w:rsidRPr="0085069F" w:rsidRDefault="004265F1" w:rsidP="0079139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5069F">
        <w:rPr>
          <w:rFonts w:ascii="Times New Roman" w:hAnsi="Times New Roman" w:cs="Times New Roman"/>
          <w:b/>
          <w:color w:val="C00000"/>
          <w:sz w:val="28"/>
          <w:szCs w:val="28"/>
        </w:rPr>
        <w:t>Как понять родителям, что ребёнок стал жертвой буллинга?</w:t>
      </w:r>
    </w:p>
    <w:p w:rsidR="004265F1" w:rsidRPr="0079139F" w:rsidRDefault="004265F1" w:rsidP="004265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sz w:val="26"/>
          <w:szCs w:val="26"/>
        </w:rPr>
        <w:t>Если ваш ребёнок:</w:t>
      </w:r>
    </w:p>
    <w:p w:rsidR="004265F1" w:rsidRPr="0079139F" w:rsidRDefault="004265F1" w:rsidP="0079139F">
      <w:pPr>
        <w:pStyle w:val="a8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79139F">
        <w:rPr>
          <w:rFonts w:ascii="Times New Roman" w:hAnsi="Times New Roman"/>
          <w:sz w:val="26"/>
          <w:szCs w:val="26"/>
        </w:rPr>
        <w:t>неохотно идёт в образовательную организацию и рад любой возможности не ходить туда;</w:t>
      </w:r>
    </w:p>
    <w:p w:rsidR="004265F1" w:rsidRPr="0079139F" w:rsidRDefault="004265F1" w:rsidP="004265F1">
      <w:pPr>
        <w:pStyle w:val="a8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</w:rPr>
      </w:pPr>
      <w:r w:rsidRPr="0079139F">
        <w:rPr>
          <w:rFonts w:ascii="Times New Roman" w:hAnsi="Times New Roman"/>
          <w:sz w:val="26"/>
          <w:szCs w:val="26"/>
        </w:rPr>
        <w:t>возвращается с занятий подавленным;</w:t>
      </w:r>
    </w:p>
    <w:p w:rsidR="004265F1" w:rsidRPr="0079139F" w:rsidRDefault="004265F1" w:rsidP="004265F1">
      <w:pPr>
        <w:pStyle w:val="a8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</w:rPr>
      </w:pPr>
      <w:r w:rsidRPr="0079139F">
        <w:rPr>
          <w:rFonts w:ascii="Times New Roman" w:hAnsi="Times New Roman"/>
          <w:sz w:val="26"/>
          <w:szCs w:val="26"/>
        </w:rPr>
        <w:t>очень мало говорит о своей учебной жизни;</w:t>
      </w:r>
    </w:p>
    <w:p w:rsidR="004265F1" w:rsidRPr="0079139F" w:rsidRDefault="004265F1" w:rsidP="004265F1">
      <w:pPr>
        <w:pStyle w:val="a8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79139F">
        <w:rPr>
          <w:rFonts w:ascii="Times New Roman" w:hAnsi="Times New Roman"/>
          <w:sz w:val="26"/>
          <w:szCs w:val="26"/>
        </w:rPr>
        <w:t>одинок, его никто не приглашает в гости, на дни рождения, и он никого не хочет позвать к себе.</w:t>
      </w:r>
    </w:p>
    <w:p w:rsidR="004265F1" w:rsidRPr="0079139F" w:rsidRDefault="004265F1" w:rsidP="004265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sz w:val="26"/>
          <w:szCs w:val="26"/>
        </w:rPr>
        <w:t>В этом случае, возможно, ваш ребёнок стал объектом буллинга.</w:t>
      </w:r>
    </w:p>
    <w:p w:rsidR="004265F1" w:rsidRDefault="004265F1" w:rsidP="00426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5F1" w:rsidRPr="0085069F" w:rsidRDefault="004265F1" w:rsidP="004265F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5069F">
        <w:rPr>
          <w:rFonts w:ascii="Times New Roman" w:hAnsi="Times New Roman" w:cs="Times New Roman"/>
          <w:b/>
          <w:color w:val="C00000"/>
          <w:sz w:val="28"/>
          <w:szCs w:val="28"/>
        </w:rPr>
        <w:t>Что предпринять родителям в ситуации, когда ребёнок</w:t>
      </w:r>
    </w:p>
    <w:p w:rsidR="0079139F" w:rsidRPr="0085069F" w:rsidRDefault="004265F1" w:rsidP="0079139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5069F">
        <w:rPr>
          <w:rFonts w:ascii="Times New Roman" w:hAnsi="Times New Roman" w:cs="Times New Roman"/>
          <w:b/>
          <w:color w:val="C00000"/>
          <w:sz w:val="28"/>
          <w:szCs w:val="28"/>
        </w:rPr>
        <w:t>подвергся буллингу?</w:t>
      </w:r>
    </w:p>
    <w:p w:rsidR="004265F1" w:rsidRPr="0079139F" w:rsidRDefault="004265F1" w:rsidP="004265F1">
      <w:pPr>
        <w:pStyle w:val="a8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79139F">
        <w:rPr>
          <w:rFonts w:ascii="Times New Roman" w:hAnsi="Times New Roman"/>
          <w:sz w:val="26"/>
          <w:szCs w:val="26"/>
        </w:rPr>
        <w:t>Попытаться понять истинную причину травли: внешность ребёнка, особенности его поведения, плохая, а сейчас порой и отличная успеваемость, отсутствие статусных для детей предметов (мобильного телефона и т.д.).</w:t>
      </w:r>
    </w:p>
    <w:p w:rsidR="004265F1" w:rsidRPr="0079139F" w:rsidRDefault="004265F1" w:rsidP="004265F1">
      <w:pPr>
        <w:pStyle w:val="a8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</w:rPr>
      </w:pPr>
      <w:r w:rsidRPr="0079139F">
        <w:rPr>
          <w:rFonts w:ascii="Times New Roman" w:hAnsi="Times New Roman"/>
          <w:sz w:val="26"/>
          <w:szCs w:val="26"/>
        </w:rPr>
        <w:t>Убедиться, что ваш ребёнок действительно стал жертвой буллинга;</w:t>
      </w:r>
    </w:p>
    <w:p w:rsidR="004265F1" w:rsidRPr="0079139F" w:rsidRDefault="004265F1" w:rsidP="004265F1">
      <w:pPr>
        <w:pStyle w:val="a8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</w:rPr>
      </w:pPr>
      <w:r w:rsidRPr="0079139F">
        <w:rPr>
          <w:rFonts w:ascii="Times New Roman" w:hAnsi="Times New Roman"/>
          <w:sz w:val="26"/>
          <w:szCs w:val="26"/>
        </w:rPr>
        <w:t>Сообщите о ситуации классному руководителю, психологу.</w:t>
      </w:r>
    </w:p>
    <w:p w:rsidR="004265F1" w:rsidRPr="0079139F" w:rsidRDefault="004265F1" w:rsidP="004265F1">
      <w:pPr>
        <w:pStyle w:val="a8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</w:rPr>
      </w:pPr>
      <w:r w:rsidRPr="0079139F">
        <w:rPr>
          <w:rFonts w:ascii="Times New Roman" w:hAnsi="Times New Roman"/>
          <w:sz w:val="26"/>
          <w:szCs w:val="26"/>
        </w:rPr>
        <w:t>Сообща найти пути выхода из сложившийся ситуации;</w:t>
      </w:r>
    </w:p>
    <w:p w:rsidR="004265F1" w:rsidRPr="0079139F" w:rsidRDefault="004265F1" w:rsidP="004265F1">
      <w:pPr>
        <w:pStyle w:val="a8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79139F">
        <w:rPr>
          <w:rFonts w:ascii="Times New Roman" w:hAnsi="Times New Roman"/>
          <w:sz w:val="26"/>
          <w:szCs w:val="26"/>
        </w:rPr>
        <w:t>Ни в коем случае не игнорировать случившееся с ребёнком и не пускать всё на самотёк.</w:t>
      </w:r>
    </w:p>
    <w:p w:rsidR="004265F1" w:rsidRPr="0079139F" w:rsidRDefault="004265F1" w:rsidP="004265F1">
      <w:pPr>
        <w:pStyle w:val="a8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79139F">
        <w:rPr>
          <w:rFonts w:ascii="Times New Roman" w:hAnsi="Times New Roman"/>
          <w:sz w:val="26"/>
          <w:szCs w:val="26"/>
        </w:rPr>
        <w:t>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жаль, что с тобой это случилось». «Я постараюсь сделать так, чтобы тебе больше не угрожала опасность».</w:t>
      </w:r>
    </w:p>
    <w:p w:rsidR="004265F1" w:rsidRDefault="004265F1" w:rsidP="004265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265F1" w:rsidRPr="00473573" w:rsidRDefault="004265F1" w:rsidP="0079139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712C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Кибербуллинг</w:t>
      </w:r>
      <w:r w:rsidRPr="000D797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79139F" w:rsidRDefault="0079139F" w:rsidP="004265F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9139F" w:rsidRPr="000D7976" w:rsidRDefault="004265F1" w:rsidP="0079139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D7976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Виды кибербуллинга: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1. Клевета.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 xml:space="preserve">Распространение оскорбительной, унизительной и неправдивой информации </w:t>
      </w:r>
      <w:proofErr w:type="spellStart"/>
      <w:r w:rsidRPr="0079139F">
        <w:rPr>
          <w:rFonts w:ascii="Times New Roman" w:hAnsi="Times New Roman" w:cs="Times New Roman"/>
          <w:sz w:val="26"/>
          <w:szCs w:val="26"/>
        </w:rPr>
        <w:t>on-line</w:t>
      </w:r>
      <w:proofErr w:type="spellEnd"/>
      <w:r w:rsidRPr="0079139F">
        <w:rPr>
          <w:rFonts w:ascii="Times New Roman" w:hAnsi="Times New Roman" w:cs="Times New Roman"/>
          <w:sz w:val="26"/>
          <w:szCs w:val="26"/>
        </w:rPr>
        <w:t>, чтобы повредить репутацию жертвы.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2. Отчуждение (изоляция).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Исключение из виртуальной группы – считается видом кибербуллинга.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 xml:space="preserve">3. </w:t>
      </w:r>
      <w:proofErr w:type="spellStart"/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Флейминг</w:t>
      </w:r>
      <w:proofErr w:type="spellEnd"/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.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Перепалка в виде обмена злыми, жестокими и грубыми сообщениями между двумя и более пользователями в публичных и приватных местах общения в сети Интернет.</w:t>
      </w:r>
    </w:p>
    <w:p w:rsidR="004265F1" w:rsidRPr="0079139F" w:rsidRDefault="004265F1" w:rsidP="007913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 xml:space="preserve">4. </w:t>
      </w:r>
      <w:proofErr w:type="spellStart"/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Хеппислеппинг</w:t>
      </w:r>
      <w:proofErr w:type="spellEnd"/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.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 xml:space="preserve">(от англ. </w:t>
      </w:r>
      <w:proofErr w:type="spellStart"/>
      <w:r w:rsidRPr="0079139F">
        <w:rPr>
          <w:rFonts w:ascii="Times New Roman" w:hAnsi="Times New Roman" w:cs="Times New Roman"/>
          <w:sz w:val="26"/>
          <w:szCs w:val="26"/>
        </w:rPr>
        <w:t>happy</w:t>
      </w:r>
      <w:proofErr w:type="spellEnd"/>
      <w:r w:rsidRPr="007913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139F">
        <w:rPr>
          <w:rFonts w:ascii="Times New Roman" w:hAnsi="Times New Roman" w:cs="Times New Roman"/>
          <w:sz w:val="26"/>
          <w:szCs w:val="26"/>
        </w:rPr>
        <w:t>slapping</w:t>
      </w:r>
      <w:proofErr w:type="spellEnd"/>
      <w:r w:rsidRPr="0079139F">
        <w:rPr>
          <w:rFonts w:ascii="Times New Roman" w:hAnsi="Times New Roman" w:cs="Times New Roman"/>
          <w:sz w:val="26"/>
          <w:szCs w:val="26"/>
        </w:rPr>
        <w:t xml:space="preserve"> – счастливое хлопанье, радостное избиение). Физическое нападение, избиение человека, в то время как обидчики снимают это на видео или</w:t>
      </w:r>
      <w:r w:rsidR="0079139F">
        <w:rPr>
          <w:rFonts w:ascii="Times New Roman" w:hAnsi="Times New Roman" w:cs="Times New Roman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фотографируют, чтобы впоследствии разместить материалы в сети Интернет.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5. Нападки.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Повторяющиеся обидные и оскорбительные сообщения, направленные на жертву.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6. Самозванство.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Преследователь притворяется жертвой и от его/её имени рассылает сообщения или распространяет информацию с целью уничтожения репутации жертвы.</w:t>
      </w:r>
    </w:p>
    <w:p w:rsidR="004265F1" w:rsidRPr="0079139F" w:rsidRDefault="001017F1" w:rsidP="007913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7. Текстовые войны/</w:t>
      </w:r>
      <w:r w:rsidR="004265F1"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нападения.</w:t>
      </w:r>
      <w:r w:rsidR="004265F1"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="004265F1" w:rsidRPr="0079139F">
        <w:rPr>
          <w:rFonts w:ascii="Times New Roman" w:hAnsi="Times New Roman" w:cs="Times New Roman"/>
          <w:sz w:val="26"/>
          <w:szCs w:val="26"/>
        </w:rPr>
        <w:t>Травля, преследование жертвы посредством большого</w:t>
      </w:r>
      <w:r w:rsidR="0079139F">
        <w:rPr>
          <w:rFonts w:ascii="Times New Roman" w:hAnsi="Times New Roman" w:cs="Times New Roman"/>
          <w:sz w:val="26"/>
          <w:szCs w:val="26"/>
        </w:rPr>
        <w:t xml:space="preserve"> </w:t>
      </w:r>
      <w:r w:rsidR="004265F1" w:rsidRPr="0079139F">
        <w:rPr>
          <w:rFonts w:ascii="Times New Roman" w:hAnsi="Times New Roman" w:cs="Times New Roman"/>
          <w:sz w:val="26"/>
          <w:szCs w:val="26"/>
        </w:rPr>
        <w:t>количества оскорбительных СМС – сообщений или электронных писем.</w:t>
      </w:r>
      <w:bookmarkStart w:id="0" w:name="_GoBack"/>
      <w:bookmarkEnd w:id="0"/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8. Обман.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Получение и распространение конфиденциальной информации, личной переписки или фотографий и публикация их в Интернете.</w:t>
      </w:r>
    </w:p>
    <w:p w:rsidR="004265F1" w:rsidRPr="00473573" w:rsidRDefault="004265F1" w:rsidP="0042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39F" w:rsidRPr="00B8590D" w:rsidRDefault="004265F1" w:rsidP="0079139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8590D">
        <w:rPr>
          <w:rFonts w:ascii="Times New Roman" w:hAnsi="Times New Roman" w:cs="Times New Roman"/>
          <w:b/>
          <w:color w:val="C00000"/>
          <w:sz w:val="28"/>
          <w:szCs w:val="28"/>
        </w:rPr>
        <w:t>Предупреждение кибербуллинга: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sz w:val="26"/>
          <w:szCs w:val="26"/>
        </w:rPr>
        <w:t>- объясните детям, что при общении в Интернете они должны быть дружелюбными с другими пользователями, ни в коем случае не писать грубых слов – читать грубости также неприятно, как и слышать;</w:t>
      </w:r>
    </w:p>
    <w:p w:rsidR="004265F1" w:rsidRPr="0079139F" w:rsidRDefault="004265F1" w:rsidP="007913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sz w:val="26"/>
          <w:szCs w:val="26"/>
        </w:rPr>
        <w:t>- научите детей правильно реагировать на обидные слова или действия других пользователей;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sz w:val="26"/>
          <w:szCs w:val="26"/>
        </w:rPr>
        <w:t>- объясните детям, что нельзя использовать Сеть для хулиганства, распространения сплетен или угроз;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sz w:val="26"/>
          <w:szCs w:val="26"/>
        </w:rPr>
        <w:t>- старайтесь следить за тем, что Ваш ребёнок делает в Интернете, а также следите за его настроением после пользования Сетью.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sz w:val="26"/>
          <w:szCs w:val="26"/>
        </w:rPr>
        <w:t>Даже при самых доверительных отношениях в семье родители иногда не могут вовремя заметить грозящую ребёнку опасность и, тем более, не всегда знают, как её предотвратить.</w:t>
      </w:r>
    </w:p>
    <w:p w:rsidR="004265F1" w:rsidRDefault="004265F1" w:rsidP="00426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5F1" w:rsidRPr="00B8590D" w:rsidRDefault="004265F1" w:rsidP="004265F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8590D">
        <w:rPr>
          <w:rFonts w:ascii="Times New Roman" w:hAnsi="Times New Roman" w:cs="Times New Roman"/>
          <w:b/>
          <w:color w:val="C00000"/>
          <w:sz w:val="28"/>
          <w:szCs w:val="28"/>
        </w:rPr>
        <w:t>На что следует обращать внимание родителям, чтобы вовремя</w:t>
      </w:r>
    </w:p>
    <w:p w:rsidR="0079139F" w:rsidRPr="00B8590D" w:rsidRDefault="004265F1" w:rsidP="0079139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заметить, что ребё</w:t>
      </w:r>
      <w:r w:rsidRPr="00B8590D">
        <w:rPr>
          <w:rFonts w:ascii="Times New Roman" w:hAnsi="Times New Roman" w:cs="Times New Roman"/>
          <w:b/>
          <w:color w:val="C00000"/>
          <w:sz w:val="28"/>
          <w:szCs w:val="28"/>
        </w:rPr>
        <w:t>нок стал жертвой кибербуллинга: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1. Беспокойное поведение.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</w:t>
      </w:r>
    </w:p>
    <w:p w:rsidR="004265F1" w:rsidRPr="0079139F" w:rsidRDefault="004265F1" w:rsidP="004265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sz w:val="26"/>
          <w:szCs w:val="26"/>
        </w:rPr>
        <w:t>учиться – самые явные признаки того, что ребёнок подвергается агрессии.</w:t>
      </w:r>
    </w:p>
    <w:p w:rsidR="004265F1" w:rsidRPr="0079139F" w:rsidRDefault="004265F1" w:rsidP="007913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2. Неприязнь к Интернету.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Если ребёнок любил проводить время в Интернете и внезапно</w:t>
      </w:r>
      <w:r w:rsidR="0079139F">
        <w:rPr>
          <w:rFonts w:ascii="Times New Roman" w:hAnsi="Times New Roman" w:cs="Times New Roman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перестал это делать, следует выяснить причину. В очень редких случаях детям действительно</w:t>
      </w:r>
      <w:r w:rsidR="0079139F">
        <w:rPr>
          <w:rFonts w:ascii="Times New Roman" w:hAnsi="Times New Roman" w:cs="Times New Roman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4265F1" w:rsidRPr="0079139F" w:rsidRDefault="004265F1" w:rsidP="004265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3. Нервозность при получении новых сообщений.</w:t>
      </w:r>
      <w:r w:rsidRPr="0079139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r w:rsidRPr="0079139F">
        <w:rPr>
          <w:rFonts w:ascii="Times New Roman" w:hAnsi="Times New Roman" w:cs="Times New Roman"/>
          <w:sz w:val="26"/>
          <w:szCs w:val="26"/>
        </w:rPr>
        <w:t>Негативная реакция ребёнка на звук</w:t>
      </w:r>
    </w:p>
    <w:p w:rsidR="004A00A0" w:rsidRPr="0079139F" w:rsidRDefault="004265F1" w:rsidP="004265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139F">
        <w:rPr>
          <w:rFonts w:ascii="Times New Roman" w:hAnsi="Times New Roman" w:cs="Times New Roman"/>
          <w:sz w:val="26"/>
          <w:szCs w:val="26"/>
        </w:rPr>
        <w:t>письма на электронную почту должна насторожить родителя. Если ребёнок регулярно получает сообщения, которые расстраивают его, поговорите с ним и обсудите содержание этих сообщений.</w:t>
      </w:r>
    </w:p>
    <w:p w:rsidR="004265F1" w:rsidRPr="004A00A0" w:rsidRDefault="004265F1" w:rsidP="007913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6"/>
          <w:szCs w:val="26"/>
        </w:rPr>
      </w:pPr>
      <w:r w:rsidRPr="004A00A0">
        <w:rPr>
          <w:rFonts w:ascii="Times New Roman" w:hAnsi="Times New Roman" w:cs="Times New Roman"/>
          <w:b/>
          <w:i/>
          <w:color w:val="C00000"/>
          <w:sz w:val="26"/>
          <w:szCs w:val="26"/>
        </w:rPr>
        <w:t>Будьте внимательны к своему ребёнку, стремитесь к доверительным отношениям с</w:t>
      </w:r>
      <w:r w:rsidR="0079139F" w:rsidRPr="004A00A0">
        <w:rPr>
          <w:rFonts w:ascii="Times New Roman" w:hAnsi="Times New Roman" w:cs="Times New Roman"/>
          <w:b/>
          <w:i/>
          <w:color w:val="C00000"/>
          <w:sz w:val="26"/>
          <w:szCs w:val="26"/>
        </w:rPr>
        <w:t xml:space="preserve"> </w:t>
      </w:r>
      <w:r w:rsidRPr="004A00A0">
        <w:rPr>
          <w:rFonts w:ascii="Times New Roman" w:hAnsi="Times New Roman" w:cs="Times New Roman"/>
          <w:b/>
          <w:i/>
          <w:color w:val="C00000"/>
          <w:sz w:val="26"/>
          <w:szCs w:val="26"/>
        </w:rPr>
        <w:t xml:space="preserve">ним, поддерживайте его в трудных ситуациях, обращайтесь за помощью к </w:t>
      </w:r>
      <w:proofErr w:type="gramStart"/>
      <w:r w:rsidRPr="004A00A0">
        <w:rPr>
          <w:rFonts w:ascii="Times New Roman" w:hAnsi="Times New Roman" w:cs="Times New Roman"/>
          <w:b/>
          <w:i/>
          <w:color w:val="C00000"/>
          <w:sz w:val="26"/>
          <w:szCs w:val="26"/>
        </w:rPr>
        <w:t>педагогам,</w:t>
      </w:r>
      <w:r w:rsidR="0079139F" w:rsidRPr="004A00A0">
        <w:rPr>
          <w:rFonts w:ascii="Times New Roman" w:hAnsi="Times New Roman" w:cs="Times New Roman"/>
          <w:b/>
          <w:i/>
          <w:color w:val="C00000"/>
          <w:sz w:val="26"/>
          <w:szCs w:val="26"/>
        </w:rPr>
        <w:t xml:space="preserve">  </w:t>
      </w:r>
      <w:r w:rsidRPr="004A00A0">
        <w:rPr>
          <w:rFonts w:ascii="Times New Roman" w:hAnsi="Times New Roman" w:cs="Times New Roman"/>
          <w:b/>
          <w:i/>
          <w:color w:val="C00000"/>
          <w:sz w:val="26"/>
          <w:szCs w:val="26"/>
        </w:rPr>
        <w:t>психологам</w:t>
      </w:r>
      <w:proofErr w:type="gramEnd"/>
      <w:r w:rsidRPr="004A00A0">
        <w:rPr>
          <w:rFonts w:ascii="Times New Roman" w:hAnsi="Times New Roman" w:cs="Times New Roman"/>
          <w:b/>
          <w:i/>
          <w:color w:val="C00000"/>
          <w:sz w:val="26"/>
          <w:szCs w:val="26"/>
        </w:rPr>
        <w:t xml:space="preserve"> и руководителям образовательной организации!</w:t>
      </w:r>
    </w:p>
    <w:p w:rsidR="002F3085" w:rsidRPr="004A00A0" w:rsidRDefault="002F3085" w:rsidP="002F7C98">
      <w:pPr>
        <w:rPr>
          <w:sz w:val="28"/>
          <w:szCs w:val="28"/>
        </w:rPr>
      </w:pPr>
    </w:p>
    <w:sectPr w:rsidR="002F3085" w:rsidRPr="004A00A0" w:rsidSect="0079139F">
      <w:pgSz w:w="11906" w:h="16838"/>
      <w:pgMar w:top="851" w:right="851" w:bottom="851" w:left="851" w:header="709" w:footer="709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B0E"/>
    <w:multiLevelType w:val="hybridMultilevel"/>
    <w:tmpl w:val="18ACEF82"/>
    <w:lvl w:ilvl="0" w:tplc="6BD648D2">
      <w:start w:val="6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83750AF"/>
    <w:multiLevelType w:val="hybridMultilevel"/>
    <w:tmpl w:val="8EBC6328"/>
    <w:lvl w:ilvl="0" w:tplc="09C4FC74">
      <w:start w:val="6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B445792"/>
    <w:multiLevelType w:val="hybridMultilevel"/>
    <w:tmpl w:val="E5D02152"/>
    <w:lvl w:ilvl="0" w:tplc="8A16E1EE">
      <w:start w:val="18"/>
      <w:numFmt w:val="decimal"/>
      <w:lvlText w:val="%1."/>
      <w:lvlJc w:val="left"/>
      <w:pPr>
        <w:ind w:left="450" w:hanging="37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C555AA9"/>
    <w:multiLevelType w:val="hybridMultilevel"/>
    <w:tmpl w:val="37984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46966"/>
    <w:multiLevelType w:val="hybridMultilevel"/>
    <w:tmpl w:val="9EBAE19C"/>
    <w:lvl w:ilvl="0" w:tplc="D9427B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8116D"/>
    <w:multiLevelType w:val="hybridMultilevel"/>
    <w:tmpl w:val="56B82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933FB"/>
    <w:multiLevelType w:val="hybridMultilevel"/>
    <w:tmpl w:val="4B46487A"/>
    <w:lvl w:ilvl="0" w:tplc="8834A17A">
      <w:start w:val="17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C9567BF"/>
    <w:multiLevelType w:val="multilevel"/>
    <w:tmpl w:val="3C9567B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9B7125"/>
    <w:multiLevelType w:val="hybridMultilevel"/>
    <w:tmpl w:val="71D2024A"/>
    <w:lvl w:ilvl="0" w:tplc="7E169390">
      <w:start w:val="6"/>
      <w:numFmt w:val="decimal"/>
      <w:lvlText w:val="%1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 w15:restartNumberingAfterBreak="0">
    <w:nsid w:val="50F046D7"/>
    <w:multiLevelType w:val="hybridMultilevel"/>
    <w:tmpl w:val="8D6AC3F4"/>
    <w:lvl w:ilvl="0" w:tplc="FDC2943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7571405F"/>
    <w:multiLevelType w:val="hybridMultilevel"/>
    <w:tmpl w:val="10364312"/>
    <w:lvl w:ilvl="0" w:tplc="7CA8D5D0">
      <w:start w:val="7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6"/>
  </w:num>
  <w:num w:numId="10">
    <w:abstractNumId w:val="10"/>
  </w:num>
  <w:num w:numId="11">
    <w:abstractNumId w:val="0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B5"/>
    <w:rsid w:val="00017C36"/>
    <w:rsid w:val="0006589C"/>
    <w:rsid w:val="00087753"/>
    <w:rsid w:val="000D7976"/>
    <w:rsid w:val="001017F1"/>
    <w:rsid w:val="00106303"/>
    <w:rsid w:val="001448FB"/>
    <w:rsid w:val="00182AD0"/>
    <w:rsid w:val="001A2332"/>
    <w:rsid w:val="0026038E"/>
    <w:rsid w:val="00296FB5"/>
    <w:rsid w:val="002A020A"/>
    <w:rsid w:val="002A779F"/>
    <w:rsid w:val="002D4ABF"/>
    <w:rsid w:val="002F3085"/>
    <w:rsid w:val="002F7C98"/>
    <w:rsid w:val="00357301"/>
    <w:rsid w:val="00363D54"/>
    <w:rsid w:val="003A5BFF"/>
    <w:rsid w:val="004265F1"/>
    <w:rsid w:val="00444ECC"/>
    <w:rsid w:val="00472721"/>
    <w:rsid w:val="00473573"/>
    <w:rsid w:val="004A00A0"/>
    <w:rsid w:val="004E4F6E"/>
    <w:rsid w:val="00500810"/>
    <w:rsid w:val="00551837"/>
    <w:rsid w:val="00620F1B"/>
    <w:rsid w:val="00677D04"/>
    <w:rsid w:val="007250A2"/>
    <w:rsid w:val="007358B0"/>
    <w:rsid w:val="007624EF"/>
    <w:rsid w:val="00764215"/>
    <w:rsid w:val="00782BE8"/>
    <w:rsid w:val="00790BEA"/>
    <w:rsid w:val="0079139F"/>
    <w:rsid w:val="00791601"/>
    <w:rsid w:val="007D2B55"/>
    <w:rsid w:val="007D5DB5"/>
    <w:rsid w:val="0085069F"/>
    <w:rsid w:val="00877D03"/>
    <w:rsid w:val="008803F1"/>
    <w:rsid w:val="008E39BB"/>
    <w:rsid w:val="008F20E6"/>
    <w:rsid w:val="00927F5F"/>
    <w:rsid w:val="00942CE6"/>
    <w:rsid w:val="00946DC5"/>
    <w:rsid w:val="009737CB"/>
    <w:rsid w:val="00977F8B"/>
    <w:rsid w:val="009F3D6A"/>
    <w:rsid w:val="00A20BEC"/>
    <w:rsid w:val="00A53564"/>
    <w:rsid w:val="00A54AE0"/>
    <w:rsid w:val="00B159E9"/>
    <w:rsid w:val="00B54AA9"/>
    <w:rsid w:val="00B6454F"/>
    <w:rsid w:val="00B66540"/>
    <w:rsid w:val="00B73304"/>
    <w:rsid w:val="00B80E64"/>
    <w:rsid w:val="00B8590D"/>
    <w:rsid w:val="00BE5210"/>
    <w:rsid w:val="00C027F7"/>
    <w:rsid w:val="00C0712C"/>
    <w:rsid w:val="00C972D1"/>
    <w:rsid w:val="00CA6989"/>
    <w:rsid w:val="00CB6445"/>
    <w:rsid w:val="00CB6578"/>
    <w:rsid w:val="00CE5BB5"/>
    <w:rsid w:val="00D24D49"/>
    <w:rsid w:val="00D5294C"/>
    <w:rsid w:val="00D76ED5"/>
    <w:rsid w:val="00D82CA6"/>
    <w:rsid w:val="00DD43DB"/>
    <w:rsid w:val="00DF08D5"/>
    <w:rsid w:val="00EE05D0"/>
    <w:rsid w:val="00EE753B"/>
    <w:rsid w:val="00EF6923"/>
    <w:rsid w:val="00F1365C"/>
    <w:rsid w:val="00F14D9D"/>
    <w:rsid w:val="00F3169F"/>
    <w:rsid w:val="00F53C28"/>
    <w:rsid w:val="00FA1618"/>
    <w:rsid w:val="00FA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E09E"/>
  <w15:docId w15:val="{EC09AB69-4EF1-4C35-A96D-B4A70AF5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5210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2C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210"/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C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D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D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00810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B80E64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B80E6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uiPriority w:val="34"/>
    <w:qFormat/>
    <w:rsid w:val="00B80E6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E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link w:val="12"/>
    <w:qFormat/>
    <w:locked/>
    <w:rsid w:val="00A53564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12">
    <w:name w:val="Обычный1"/>
    <w:link w:val="11"/>
    <w:qFormat/>
    <w:rsid w:val="00A53564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Default">
    <w:name w:val="Default"/>
    <w:rsid w:val="00735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uturismarkdown-paragraph">
    <w:name w:val="futurismarkdown-paragraph"/>
    <w:basedOn w:val="a"/>
    <w:rsid w:val="0073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358B0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791601"/>
    <w:rPr>
      <w:color w:val="800080" w:themeColor="followedHyperlink"/>
      <w:u w:val="single"/>
    </w:rPr>
  </w:style>
  <w:style w:type="paragraph" w:customStyle="1" w:styleId="5">
    <w:name w:val="заголовок 5"/>
    <w:basedOn w:val="a"/>
    <w:next w:val="a"/>
    <w:rsid w:val="00BE5210"/>
    <w:pPr>
      <w:keepNext/>
      <w:snapToGrid w:val="0"/>
      <w:spacing w:after="120" w:line="240" w:lineRule="auto"/>
      <w:jc w:val="center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BE521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E52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E521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E52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BE521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2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4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3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User</cp:lastModifiedBy>
  <cp:revision>6</cp:revision>
  <cp:lastPrinted>2026-03-09T16:42:00Z</cp:lastPrinted>
  <dcterms:created xsi:type="dcterms:W3CDTF">2026-03-09T16:19:00Z</dcterms:created>
  <dcterms:modified xsi:type="dcterms:W3CDTF">2026-03-09T16:43:00Z</dcterms:modified>
</cp:coreProperties>
</file>