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140" w:rsidRPr="008859E7" w:rsidRDefault="001606CF">
      <w:pPr>
        <w:tabs>
          <w:tab w:val="center" w:pos="4677"/>
          <w:tab w:val="right" w:pos="9355"/>
        </w:tabs>
        <w:suppressAutoHyphens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59E7"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  <w:t xml:space="preserve"> Школьный </w:t>
      </w:r>
      <w:r w:rsidR="00DD609E" w:rsidRPr="008859E7"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  <w:t>этап всероссийской олимпиады школьников по технологии</w:t>
      </w:r>
    </w:p>
    <w:p w:rsidR="00430140" w:rsidRPr="008859E7" w:rsidRDefault="001606CF">
      <w:pPr>
        <w:tabs>
          <w:tab w:val="center" w:pos="4677"/>
          <w:tab w:val="right" w:pos="9355"/>
        </w:tabs>
        <w:suppressAutoHyphens/>
        <w:spacing w:line="24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</w:pPr>
      <w:r w:rsidRPr="008859E7"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  <w:t>2025-2026</w:t>
      </w:r>
      <w:r w:rsidR="00DD609E" w:rsidRPr="008859E7"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  <w:t xml:space="preserve"> учебный год</w:t>
      </w:r>
    </w:p>
    <w:p w:rsidR="00430140" w:rsidRDefault="00DD609E">
      <w:pPr>
        <w:tabs>
          <w:tab w:val="center" w:pos="4677"/>
          <w:tab w:val="right" w:pos="9355"/>
        </w:tabs>
        <w:suppressAutoHyphens/>
        <w:spacing w:line="24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</w:pPr>
      <w:r w:rsidRPr="008859E7"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  <w:t>7 класс</w:t>
      </w:r>
      <w:r w:rsidR="005C64BF" w:rsidRPr="008859E7"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  <w:t xml:space="preserve"> (девочки)</w:t>
      </w:r>
    </w:p>
    <w:p w:rsidR="008859E7" w:rsidRPr="008859E7" w:rsidRDefault="008859E7">
      <w:pPr>
        <w:tabs>
          <w:tab w:val="center" w:pos="4677"/>
          <w:tab w:val="right" w:pos="9355"/>
        </w:tabs>
        <w:suppressAutoHyphens/>
        <w:spacing w:line="24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  <w:t>Теоретический тур</w:t>
      </w:r>
    </w:p>
    <w:p w:rsidR="008859E7" w:rsidRDefault="008859E7">
      <w:pPr>
        <w:tabs>
          <w:tab w:val="center" w:pos="4677"/>
          <w:tab w:val="right" w:pos="9355"/>
        </w:tabs>
        <w:suppressAutoHyphens/>
        <w:spacing w:line="24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  <w:t>Время выполнения:</w:t>
      </w:r>
      <w:r w:rsidR="001A04AB" w:rsidRPr="008859E7"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  <w:t xml:space="preserve">45 мин тест  </w:t>
      </w:r>
    </w:p>
    <w:p w:rsidR="001A04AB" w:rsidRPr="008859E7" w:rsidRDefault="008859E7">
      <w:pPr>
        <w:tabs>
          <w:tab w:val="center" w:pos="4677"/>
          <w:tab w:val="right" w:pos="9355"/>
        </w:tabs>
        <w:suppressAutoHyphens/>
        <w:spacing w:line="24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  <w:t xml:space="preserve">Максимальное количество баллов: </w:t>
      </w:r>
      <w:r w:rsidR="001A04AB" w:rsidRPr="008859E7"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  <w:t>25 баллов</w:t>
      </w:r>
    </w:p>
    <w:p w:rsidR="00430140" w:rsidRPr="008859E7" w:rsidRDefault="00DD609E">
      <w:pPr>
        <w:tabs>
          <w:tab w:val="left" w:pos="284"/>
        </w:tabs>
        <w:suppressAutoHyphens/>
        <w:spacing w:after="200" w:line="240" w:lineRule="auto"/>
        <w:contextualSpacing/>
        <w:jc w:val="both"/>
        <w:rPr>
          <w:rFonts w:ascii="Times New Roman" w:eastAsia="Calibri" w:hAnsi="Times New Roman" w:cs="Times New Roman"/>
          <w:b/>
          <w:bCs/>
          <w:color w:val="00000A"/>
          <w:sz w:val="28"/>
          <w:szCs w:val="28"/>
        </w:rPr>
      </w:pPr>
      <w:r w:rsidRPr="008859E7">
        <w:rPr>
          <w:rFonts w:ascii="Times New Roman" w:eastAsia="Calibri" w:hAnsi="Times New Roman" w:cs="Times New Roman"/>
          <w:b/>
          <w:i/>
          <w:color w:val="00000A"/>
          <w:sz w:val="28"/>
          <w:szCs w:val="28"/>
        </w:rPr>
        <w:tab/>
      </w:r>
      <w:r w:rsidR="001606CF" w:rsidRPr="008859E7">
        <w:rPr>
          <w:rFonts w:ascii="Times New Roman" w:eastAsia="Calibri" w:hAnsi="Times New Roman" w:cs="Times New Roman"/>
          <w:b/>
          <w:i/>
          <w:color w:val="00000A"/>
          <w:sz w:val="28"/>
          <w:szCs w:val="28"/>
        </w:rPr>
        <w:t xml:space="preserve"> </w:t>
      </w:r>
    </w:p>
    <w:p w:rsidR="000C3B46" w:rsidRPr="0045068C" w:rsidRDefault="00DD609E">
      <w:pPr>
        <w:tabs>
          <w:tab w:val="left" w:pos="284"/>
        </w:tabs>
        <w:suppressAutoHyphens/>
        <w:spacing w:line="240" w:lineRule="auto"/>
        <w:ind w:left="1080"/>
        <w:contextualSpacing/>
        <w:jc w:val="both"/>
        <w:rPr>
          <w:rFonts w:ascii="Times New Roman" w:eastAsia="Calibri" w:hAnsi="Times New Roman" w:cs="Times New Roman"/>
          <w:b/>
          <w:bCs/>
          <w:i/>
          <w:color w:val="00000A"/>
          <w:sz w:val="20"/>
          <w:szCs w:val="20"/>
        </w:rPr>
      </w:pPr>
      <w:r w:rsidRPr="0045068C">
        <w:rPr>
          <w:rFonts w:ascii="Times New Roman" w:eastAsia="Calibri" w:hAnsi="Times New Roman" w:cs="Times New Roman"/>
          <w:b/>
          <w:bCs/>
          <w:i/>
          <w:color w:val="00000A"/>
          <w:sz w:val="20"/>
          <w:szCs w:val="20"/>
          <w:lang w:val="en-US"/>
        </w:rPr>
        <w:t>I</w:t>
      </w:r>
      <w:r w:rsidRPr="0045068C">
        <w:rPr>
          <w:rFonts w:ascii="Times New Roman" w:eastAsia="Calibri" w:hAnsi="Times New Roman" w:cs="Times New Roman"/>
          <w:b/>
          <w:bCs/>
          <w:i/>
          <w:color w:val="00000A"/>
          <w:sz w:val="20"/>
          <w:szCs w:val="20"/>
        </w:rPr>
        <w:t xml:space="preserve">. Отметьте </w:t>
      </w:r>
      <w:r w:rsidRPr="0045068C">
        <w:rPr>
          <w:rFonts w:ascii="Times New Roman" w:eastAsia="Calibri" w:hAnsi="Times New Roman" w:cs="Times New Roman"/>
          <w:b/>
          <w:bCs/>
          <w:i/>
          <w:color w:val="00000A"/>
          <w:sz w:val="20"/>
          <w:szCs w:val="20"/>
          <w:u w:val="single"/>
        </w:rPr>
        <w:t xml:space="preserve">один </w:t>
      </w:r>
      <w:r w:rsidRPr="0045068C">
        <w:rPr>
          <w:rFonts w:ascii="Times New Roman" w:eastAsia="Calibri" w:hAnsi="Times New Roman" w:cs="Times New Roman"/>
          <w:b/>
          <w:bCs/>
          <w:i/>
          <w:color w:val="00000A"/>
          <w:sz w:val="20"/>
          <w:szCs w:val="20"/>
        </w:rPr>
        <w:t xml:space="preserve">правильный ответ. </w:t>
      </w:r>
    </w:p>
    <w:p w:rsidR="00217CB4" w:rsidRPr="0045068C" w:rsidRDefault="00AE6710" w:rsidP="00217CB4">
      <w:pPr>
        <w:tabs>
          <w:tab w:val="left" w:pos="284"/>
        </w:tabs>
        <w:suppressAutoHyphens/>
        <w:spacing w:line="240" w:lineRule="auto"/>
        <w:contextualSpacing/>
        <w:rPr>
          <w:rFonts w:ascii="Times New Roman" w:eastAsia="Calibri" w:hAnsi="Times New Roman" w:cs="Times New Roman"/>
          <w:b/>
          <w:bCs/>
          <w:color w:val="00000A"/>
          <w:sz w:val="20"/>
          <w:szCs w:val="20"/>
        </w:rPr>
      </w:pPr>
      <w:r w:rsidRPr="0045068C">
        <w:rPr>
          <w:rFonts w:ascii="Times New Roman" w:eastAsia="Calibri" w:hAnsi="Times New Roman" w:cs="Times New Roman"/>
          <w:b/>
          <w:bCs/>
          <w:color w:val="00000A"/>
          <w:sz w:val="20"/>
          <w:szCs w:val="20"/>
        </w:rPr>
        <w:t xml:space="preserve">1. </w:t>
      </w:r>
      <w:r w:rsidR="00217CB4" w:rsidRPr="0045068C">
        <w:rPr>
          <w:rFonts w:ascii="Times New Roman" w:eastAsia="Calibri" w:hAnsi="Times New Roman" w:cs="Times New Roman"/>
          <w:b/>
          <w:bCs/>
          <w:color w:val="00000A"/>
          <w:sz w:val="20"/>
          <w:szCs w:val="20"/>
        </w:rPr>
        <w:t>Рабочие органы швейной машины приводит в движение…</w:t>
      </w:r>
    </w:p>
    <w:p w:rsidR="00217CB4" w:rsidRPr="0045068C" w:rsidRDefault="00217CB4" w:rsidP="00217CB4">
      <w:pPr>
        <w:tabs>
          <w:tab w:val="left" w:pos="284"/>
        </w:tabs>
        <w:suppressAutoHyphens/>
        <w:spacing w:line="240" w:lineRule="auto"/>
        <w:contextualSpacing/>
        <w:rPr>
          <w:rFonts w:ascii="Times New Roman" w:eastAsia="Calibri" w:hAnsi="Times New Roman" w:cs="Times New Roman"/>
          <w:bCs/>
          <w:color w:val="00000A"/>
          <w:sz w:val="20"/>
          <w:szCs w:val="20"/>
        </w:rPr>
      </w:pPr>
      <w:r w:rsidRPr="0045068C">
        <w:rPr>
          <w:rFonts w:ascii="Times New Roman" w:eastAsia="Calibri" w:hAnsi="Times New Roman" w:cs="Times New Roman"/>
          <w:bCs/>
          <w:color w:val="00000A"/>
          <w:sz w:val="20"/>
          <w:szCs w:val="20"/>
        </w:rPr>
        <w:t>а) главный вал       б) передаточное звено       в) маховое колесо       г) нитепритягиватель</w:t>
      </w:r>
    </w:p>
    <w:p w:rsidR="00217CB4" w:rsidRPr="0045068C" w:rsidRDefault="00217CB4" w:rsidP="00217CB4">
      <w:pPr>
        <w:tabs>
          <w:tab w:val="left" w:pos="284"/>
        </w:tabs>
        <w:suppressAutoHyphens/>
        <w:spacing w:line="240" w:lineRule="auto"/>
        <w:contextualSpacing/>
        <w:rPr>
          <w:rFonts w:ascii="Times New Roman" w:eastAsia="Calibri" w:hAnsi="Times New Roman" w:cs="Times New Roman"/>
          <w:b/>
          <w:bCs/>
          <w:color w:val="00000A"/>
          <w:sz w:val="20"/>
          <w:szCs w:val="20"/>
        </w:rPr>
      </w:pPr>
    </w:p>
    <w:p w:rsidR="00217CB4" w:rsidRPr="0045068C" w:rsidRDefault="00217CB4" w:rsidP="00217CB4">
      <w:pPr>
        <w:tabs>
          <w:tab w:val="left" w:pos="284"/>
        </w:tabs>
        <w:suppressAutoHyphens/>
        <w:spacing w:line="240" w:lineRule="auto"/>
        <w:contextualSpacing/>
        <w:rPr>
          <w:rFonts w:ascii="Times New Roman" w:eastAsia="Calibri" w:hAnsi="Times New Roman" w:cs="Times New Roman"/>
          <w:b/>
          <w:bCs/>
          <w:color w:val="00000A"/>
          <w:sz w:val="20"/>
          <w:szCs w:val="20"/>
        </w:rPr>
      </w:pPr>
      <w:r w:rsidRPr="0045068C">
        <w:rPr>
          <w:rFonts w:ascii="Times New Roman" w:eastAsia="Calibri" w:hAnsi="Times New Roman" w:cs="Times New Roman"/>
          <w:b/>
          <w:bCs/>
          <w:color w:val="00000A"/>
          <w:sz w:val="20"/>
          <w:szCs w:val="20"/>
        </w:rPr>
        <w:t>2. Соотношение размеров отдельных частей тела человека- это…</w:t>
      </w:r>
    </w:p>
    <w:p w:rsidR="000A04B5" w:rsidRPr="0045068C" w:rsidRDefault="00217CB4" w:rsidP="000C3B46">
      <w:pPr>
        <w:tabs>
          <w:tab w:val="left" w:pos="284"/>
          <w:tab w:val="num" w:pos="540"/>
        </w:tabs>
        <w:suppressAutoHyphens/>
        <w:spacing w:line="240" w:lineRule="auto"/>
        <w:contextualSpacing/>
        <w:rPr>
          <w:rFonts w:ascii="Times New Roman" w:eastAsia="Calibri" w:hAnsi="Times New Roman" w:cs="Times New Roman"/>
          <w:bCs/>
          <w:color w:val="00000A"/>
          <w:sz w:val="20"/>
          <w:szCs w:val="20"/>
        </w:rPr>
      </w:pPr>
      <w:r w:rsidRPr="0045068C">
        <w:rPr>
          <w:rFonts w:ascii="Times New Roman" w:eastAsia="Calibri" w:hAnsi="Times New Roman" w:cs="Times New Roman"/>
          <w:bCs/>
          <w:color w:val="00000A"/>
          <w:sz w:val="20"/>
          <w:szCs w:val="20"/>
        </w:rPr>
        <w:t>а) фигура                    б)осанка                        в)пропорции                   г)телосложение</w:t>
      </w:r>
    </w:p>
    <w:p w:rsidR="00217CB4" w:rsidRPr="0045068C" w:rsidRDefault="00217CB4" w:rsidP="00217CB4">
      <w:pPr>
        <w:tabs>
          <w:tab w:val="left" w:pos="284"/>
        </w:tabs>
        <w:suppressAutoHyphens/>
        <w:spacing w:line="240" w:lineRule="auto"/>
        <w:contextualSpacing/>
        <w:rPr>
          <w:rFonts w:ascii="Times New Roman" w:eastAsia="Calibri" w:hAnsi="Times New Roman" w:cs="Times New Roman"/>
          <w:bCs/>
          <w:color w:val="00000A"/>
          <w:sz w:val="20"/>
          <w:szCs w:val="20"/>
        </w:rPr>
      </w:pPr>
    </w:p>
    <w:p w:rsidR="000C3B46" w:rsidRPr="0045068C" w:rsidRDefault="00C764BF" w:rsidP="000C3B46">
      <w:pPr>
        <w:tabs>
          <w:tab w:val="left" w:pos="284"/>
        </w:tabs>
        <w:suppressAutoHyphens/>
        <w:spacing w:line="240" w:lineRule="auto"/>
        <w:contextualSpacing/>
        <w:rPr>
          <w:rFonts w:ascii="Times New Roman" w:eastAsia="Calibri" w:hAnsi="Times New Roman" w:cs="Times New Roman"/>
          <w:b/>
          <w:bCs/>
          <w:color w:val="00000A"/>
          <w:sz w:val="20"/>
          <w:szCs w:val="20"/>
        </w:rPr>
      </w:pPr>
      <w:r w:rsidRPr="0045068C">
        <w:rPr>
          <w:rFonts w:ascii="Times New Roman" w:eastAsia="Calibri" w:hAnsi="Times New Roman" w:cs="Times New Roman"/>
          <w:b/>
          <w:bCs/>
          <w:color w:val="00000A"/>
          <w:sz w:val="20"/>
          <w:szCs w:val="20"/>
        </w:rPr>
        <w:t>3</w:t>
      </w:r>
      <w:r w:rsidR="000C3B46" w:rsidRPr="0045068C">
        <w:rPr>
          <w:rFonts w:ascii="Times New Roman" w:eastAsia="Calibri" w:hAnsi="Times New Roman" w:cs="Times New Roman"/>
          <w:bCs/>
          <w:color w:val="00000A"/>
          <w:sz w:val="20"/>
          <w:szCs w:val="20"/>
        </w:rPr>
        <w:t xml:space="preserve">. </w:t>
      </w:r>
      <w:r w:rsidR="000C3B46" w:rsidRPr="0045068C">
        <w:rPr>
          <w:rFonts w:ascii="Times New Roman" w:eastAsia="Calibri" w:hAnsi="Times New Roman" w:cs="Times New Roman"/>
          <w:b/>
          <w:bCs/>
          <w:color w:val="00000A"/>
          <w:sz w:val="20"/>
          <w:szCs w:val="20"/>
        </w:rPr>
        <w:t>Стежок, состоящий из петель, выходящих одна из другой это…</w:t>
      </w:r>
    </w:p>
    <w:p w:rsidR="000C3B46" w:rsidRPr="0045068C" w:rsidRDefault="000C3B46" w:rsidP="000C3B46">
      <w:pPr>
        <w:tabs>
          <w:tab w:val="left" w:pos="284"/>
          <w:tab w:val="num" w:pos="720"/>
        </w:tabs>
        <w:suppressAutoHyphens/>
        <w:spacing w:line="240" w:lineRule="auto"/>
        <w:contextualSpacing/>
        <w:rPr>
          <w:rFonts w:ascii="Times New Roman" w:eastAsia="Calibri" w:hAnsi="Times New Roman" w:cs="Times New Roman"/>
          <w:bCs/>
          <w:color w:val="00000A"/>
          <w:sz w:val="20"/>
          <w:szCs w:val="20"/>
        </w:rPr>
      </w:pPr>
      <w:r w:rsidRPr="0045068C">
        <w:rPr>
          <w:rFonts w:ascii="Times New Roman" w:eastAsia="Calibri" w:hAnsi="Times New Roman" w:cs="Times New Roman"/>
          <w:bCs/>
          <w:color w:val="00000A"/>
          <w:sz w:val="20"/>
          <w:szCs w:val="20"/>
        </w:rPr>
        <w:t>а) стебельчатый   б) петельный  в) тамбурный  г) «вперед иголку»</w:t>
      </w:r>
    </w:p>
    <w:p w:rsidR="00E84C3F" w:rsidRPr="0045068C" w:rsidRDefault="00E84C3F" w:rsidP="000C3B46">
      <w:pPr>
        <w:tabs>
          <w:tab w:val="left" w:pos="284"/>
          <w:tab w:val="num" w:pos="720"/>
        </w:tabs>
        <w:suppressAutoHyphens/>
        <w:spacing w:line="240" w:lineRule="auto"/>
        <w:contextualSpacing/>
        <w:rPr>
          <w:rFonts w:ascii="Times New Roman" w:eastAsia="Calibri" w:hAnsi="Times New Roman" w:cs="Times New Roman"/>
          <w:bCs/>
          <w:color w:val="00000A"/>
          <w:sz w:val="20"/>
          <w:szCs w:val="20"/>
        </w:rPr>
      </w:pPr>
    </w:p>
    <w:p w:rsidR="00E84C3F" w:rsidRPr="0045068C" w:rsidRDefault="00C764BF" w:rsidP="00E84C3F">
      <w:pPr>
        <w:tabs>
          <w:tab w:val="left" w:pos="284"/>
        </w:tabs>
        <w:suppressAutoHyphens/>
        <w:spacing w:line="240" w:lineRule="auto"/>
        <w:contextualSpacing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45068C">
        <w:rPr>
          <w:rFonts w:ascii="Times New Roman" w:eastAsia="Calibri" w:hAnsi="Times New Roman" w:cs="Times New Roman"/>
          <w:b/>
          <w:bCs/>
          <w:color w:val="00000A"/>
          <w:sz w:val="20"/>
          <w:szCs w:val="20"/>
        </w:rPr>
        <w:t>4</w:t>
      </w:r>
      <w:r w:rsidR="00E84C3F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.  К основным компонентам проекта не относится …</w:t>
      </w:r>
    </w:p>
    <w:p w:rsidR="00E84C3F" w:rsidRPr="0045068C" w:rsidRDefault="00E84C3F" w:rsidP="00E84C3F">
      <w:pPr>
        <w:tabs>
          <w:tab w:val="left" w:pos="284"/>
        </w:tabs>
        <w:suppressAutoHyphens/>
        <w:spacing w:line="240" w:lineRule="auto"/>
        <w:contextualSpacing/>
        <w:rPr>
          <w:rFonts w:ascii="Times New Roman" w:hAnsi="Times New Roman" w:cs="Times New Roman"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Cs/>
          <w:iCs/>
          <w:sz w:val="20"/>
          <w:szCs w:val="20"/>
        </w:rPr>
        <w:t>а)</w:t>
      </w:r>
      <w:r w:rsidRPr="0045068C">
        <w:rPr>
          <w:rFonts w:ascii="Times New Roman" w:hAnsi="Times New Roman" w:cs="Times New Roman"/>
          <w:bCs/>
          <w:iCs/>
          <w:sz w:val="20"/>
          <w:szCs w:val="20"/>
        </w:rPr>
        <w:tab/>
        <w:t>определение потребностей      б) продажа изделия      в) оценка изделия</w:t>
      </w:r>
    </w:p>
    <w:p w:rsidR="00E84C3F" w:rsidRPr="0045068C" w:rsidRDefault="00E84C3F" w:rsidP="00E84C3F">
      <w:pPr>
        <w:tabs>
          <w:tab w:val="left" w:pos="284"/>
        </w:tabs>
        <w:suppressAutoHyphens/>
        <w:spacing w:line="240" w:lineRule="auto"/>
        <w:contextualSpacing/>
        <w:rPr>
          <w:rFonts w:ascii="Times New Roman" w:hAnsi="Times New Roman" w:cs="Times New Roman"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Cs/>
          <w:iCs/>
          <w:sz w:val="20"/>
          <w:szCs w:val="20"/>
        </w:rPr>
        <w:t>г) изготовление изделия                       д) наработка идей</w:t>
      </w:r>
    </w:p>
    <w:p w:rsidR="00E84C3F" w:rsidRPr="0045068C" w:rsidRDefault="00E84C3F" w:rsidP="00E84C3F">
      <w:pPr>
        <w:tabs>
          <w:tab w:val="left" w:pos="284"/>
        </w:tabs>
        <w:suppressAutoHyphens/>
        <w:spacing w:line="240" w:lineRule="auto"/>
        <w:contextualSpacing/>
        <w:rPr>
          <w:rFonts w:ascii="Times New Roman" w:hAnsi="Times New Roman" w:cs="Times New Roman"/>
          <w:bCs/>
          <w:iCs/>
          <w:sz w:val="20"/>
          <w:szCs w:val="20"/>
        </w:rPr>
      </w:pPr>
    </w:p>
    <w:p w:rsidR="00E84C3F" w:rsidRPr="0045068C" w:rsidRDefault="00C764BF" w:rsidP="00E84C3F">
      <w:pPr>
        <w:tabs>
          <w:tab w:val="left" w:pos="284"/>
        </w:tabs>
        <w:suppressAutoHyphens/>
        <w:spacing w:line="240" w:lineRule="auto"/>
        <w:contextualSpacing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5</w:t>
      </w:r>
      <w:r w:rsidR="00E84C3F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. Интенсивностьопределённоготонавданномцвете называется…</w:t>
      </w:r>
    </w:p>
    <w:p w:rsidR="00E84C3F" w:rsidRPr="0045068C" w:rsidRDefault="00E84C3F" w:rsidP="00E84C3F">
      <w:pPr>
        <w:tabs>
          <w:tab w:val="left" w:pos="284"/>
        </w:tabs>
        <w:suppressAutoHyphens/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Cs/>
          <w:iCs/>
          <w:sz w:val="20"/>
          <w:szCs w:val="20"/>
        </w:rPr>
        <w:t>а) тоном                   б) насыщенностью                       в) светом                             г) цветом</w:t>
      </w:r>
    </w:p>
    <w:p w:rsidR="00E84C3F" w:rsidRPr="0045068C" w:rsidRDefault="00E84C3F" w:rsidP="00E84C3F">
      <w:pPr>
        <w:tabs>
          <w:tab w:val="left" w:pos="284"/>
        </w:tabs>
        <w:suppressAutoHyphens/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</w:p>
    <w:p w:rsidR="00217CB4" w:rsidRPr="0045068C" w:rsidRDefault="00C764BF" w:rsidP="00217CB4">
      <w:pPr>
        <w:tabs>
          <w:tab w:val="left" w:pos="284"/>
        </w:tabs>
        <w:suppressAutoHyphens/>
        <w:spacing w:line="240" w:lineRule="auto"/>
        <w:contextualSpacing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6. </w:t>
      </w:r>
      <w:r w:rsidR="00E84C3F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 Центром</w:t>
      </w:r>
      <w:r w:rsidR="00C92FA4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 художественной росписи деревянной посуды является…</w:t>
      </w:r>
    </w:p>
    <w:p w:rsidR="00C92FA4" w:rsidRPr="0045068C" w:rsidRDefault="00C92FA4" w:rsidP="00C92FA4">
      <w:pPr>
        <w:tabs>
          <w:tab w:val="left" w:pos="284"/>
        </w:tabs>
        <w:suppressAutoHyphens/>
        <w:spacing w:line="240" w:lineRule="auto"/>
        <w:contextualSpacing/>
        <w:rPr>
          <w:rFonts w:ascii="Times New Roman" w:hAnsi="Times New Roman" w:cs="Times New Roman"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Cs/>
          <w:iCs/>
          <w:sz w:val="20"/>
          <w:szCs w:val="20"/>
        </w:rPr>
        <w:t>а) гжель                            б) кубачи                            в)  хохлома    г) жостово</w:t>
      </w:r>
    </w:p>
    <w:p w:rsidR="00C92FA4" w:rsidRPr="0045068C" w:rsidRDefault="00C92FA4" w:rsidP="00217CB4">
      <w:pPr>
        <w:tabs>
          <w:tab w:val="left" w:pos="284"/>
        </w:tabs>
        <w:suppressAutoHyphens/>
        <w:spacing w:line="240" w:lineRule="auto"/>
        <w:contextualSpacing/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:rsidR="00BC0A06" w:rsidRPr="0045068C" w:rsidRDefault="00BC0A06" w:rsidP="00217CB4">
      <w:pPr>
        <w:tabs>
          <w:tab w:val="left" w:pos="284"/>
        </w:tabs>
        <w:suppressAutoHyphens/>
        <w:spacing w:line="240" w:lineRule="auto"/>
        <w:contextualSpacing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7.  Символ</w:t>
      </w:r>
      <w:r w:rsidRPr="0045068C">
        <w:rPr>
          <w:rFonts w:ascii="Times New Roman" w:hAnsi="Times New Roman" w:cs="Times New Roman"/>
          <w:b/>
          <w:bCs/>
          <w:iCs/>
          <w:noProof/>
          <w:sz w:val="20"/>
          <w:szCs w:val="20"/>
          <w:lang w:eastAsia="ru-RU"/>
        </w:rPr>
        <w:drawing>
          <wp:inline distT="0" distB="0" distL="0" distR="0">
            <wp:extent cx="364615" cy="2190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1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на листе выкройки означает, что ткань в данном месте следует</w:t>
      </w:r>
      <w:r w:rsidR="00AA7F97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…</w:t>
      </w:r>
    </w:p>
    <w:p w:rsidR="00AA7F97" w:rsidRPr="0045068C" w:rsidRDefault="00AA7F97" w:rsidP="00AA7F97">
      <w:pPr>
        <w:tabs>
          <w:tab w:val="left" w:pos="284"/>
        </w:tabs>
        <w:suppressAutoHyphens/>
        <w:spacing w:line="240" w:lineRule="auto"/>
        <w:contextualSpacing/>
        <w:rPr>
          <w:rFonts w:ascii="Times New Roman" w:hAnsi="Times New Roman" w:cs="Times New Roman"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Cs/>
          <w:iCs/>
          <w:sz w:val="20"/>
          <w:szCs w:val="20"/>
        </w:rPr>
        <w:t>а) припосадить                     б) разрезать                     в) присборить                  г) оттянуть</w:t>
      </w:r>
    </w:p>
    <w:p w:rsidR="00AA7F97" w:rsidRPr="0045068C" w:rsidRDefault="00AA7F97" w:rsidP="00217CB4">
      <w:pPr>
        <w:tabs>
          <w:tab w:val="left" w:pos="284"/>
        </w:tabs>
        <w:suppressAutoHyphens/>
        <w:spacing w:line="240" w:lineRule="auto"/>
        <w:contextualSpacing/>
        <w:rPr>
          <w:rFonts w:ascii="Times New Roman" w:hAnsi="Times New Roman" w:cs="Times New Roman"/>
          <w:bCs/>
          <w:iCs/>
          <w:sz w:val="20"/>
          <w:szCs w:val="20"/>
        </w:rPr>
      </w:pPr>
    </w:p>
    <w:p w:rsidR="00351510" w:rsidRPr="0045068C" w:rsidRDefault="00351510" w:rsidP="00351510">
      <w:pPr>
        <w:tabs>
          <w:tab w:val="left" w:pos="284"/>
        </w:tabs>
        <w:suppressAutoHyphens/>
        <w:spacing w:line="240" w:lineRule="auto"/>
        <w:contextualSpacing/>
        <w:rPr>
          <w:rFonts w:ascii="Times New Roman" w:hAnsi="Times New Roman" w:cs="Times New Roman"/>
          <w:bCs/>
          <w:iCs/>
          <w:sz w:val="20"/>
          <w:szCs w:val="20"/>
        </w:rPr>
      </w:pPr>
    </w:p>
    <w:p w:rsidR="00351510" w:rsidRPr="0045068C" w:rsidRDefault="00351510" w:rsidP="00351510">
      <w:pPr>
        <w:tabs>
          <w:tab w:val="left" w:pos="284"/>
        </w:tabs>
        <w:suppressAutoHyphens/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5068C">
        <w:rPr>
          <w:rFonts w:ascii="Times New Roman" w:hAnsi="Times New Roman" w:cs="Times New Roman"/>
          <w:bCs/>
          <w:iCs/>
          <w:sz w:val="20"/>
          <w:szCs w:val="20"/>
        </w:rPr>
        <w:t xml:space="preserve">8. </w:t>
      </w:r>
      <w:r w:rsidRPr="0045068C">
        <w:rPr>
          <w:rFonts w:ascii="Times New Roman" w:hAnsi="Times New Roman" w:cs="Times New Roman"/>
          <w:b/>
          <w:sz w:val="20"/>
          <w:szCs w:val="20"/>
        </w:rPr>
        <w:t xml:space="preserve">Символ    </w:t>
      </w:r>
      <w:r w:rsidRPr="0045068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390525" cy="355657"/>
            <wp:effectExtent l="19050" t="0" r="9525" b="0"/>
            <wp:docPr id="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55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068C">
        <w:rPr>
          <w:rFonts w:ascii="Times New Roman" w:hAnsi="Times New Roman" w:cs="Times New Roman"/>
          <w:b/>
          <w:sz w:val="20"/>
          <w:szCs w:val="20"/>
        </w:rPr>
        <w:t xml:space="preserve">        на маркировочной ленте  означает…</w:t>
      </w:r>
    </w:p>
    <w:p w:rsidR="00351510" w:rsidRPr="0045068C" w:rsidRDefault="00351510" w:rsidP="00351510">
      <w:pPr>
        <w:tabs>
          <w:tab w:val="left" w:pos="284"/>
        </w:tabs>
        <w:suppressAutoHyphens/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45068C">
        <w:rPr>
          <w:rFonts w:ascii="Times New Roman" w:hAnsi="Times New Roman" w:cs="Times New Roman"/>
          <w:sz w:val="20"/>
          <w:szCs w:val="20"/>
        </w:rPr>
        <w:t xml:space="preserve">а) сушить в тени                б) сушить не выжимая                в) сушить вертикально        </w:t>
      </w:r>
    </w:p>
    <w:p w:rsidR="00C92FA4" w:rsidRPr="0045068C" w:rsidRDefault="00351510" w:rsidP="00351510">
      <w:pPr>
        <w:tabs>
          <w:tab w:val="left" w:pos="284"/>
        </w:tabs>
        <w:suppressAutoHyphens/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45068C">
        <w:rPr>
          <w:rFonts w:ascii="Times New Roman" w:hAnsi="Times New Roman" w:cs="Times New Roman"/>
          <w:sz w:val="20"/>
          <w:szCs w:val="20"/>
        </w:rPr>
        <w:t xml:space="preserve">г) сушить на горизонтальной поверхности                           д) не сушить   </w:t>
      </w:r>
    </w:p>
    <w:p w:rsidR="00351510" w:rsidRPr="0045068C" w:rsidRDefault="00351510" w:rsidP="00351510">
      <w:pPr>
        <w:tabs>
          <w:tab w:val="left" w:pos="284"/>
        </w:tabs>
        <w:suppressAutoHyphens/>
        <w:spacing w:line="240" w:lineRule="auto"/>
        <w:contextualSpacing/>
        <w:rPr>
          <w:rFonts w:ascii="Times New Roman" w:hAnsi="Times New Roman" w:cs="Times New Roman"/>
          <w:bCs/>
          <w:iCs/>
          <w:sz w:val="20"/>
          <w:szCs w:val="20"/>
        </w:rPr>
      </w:pPr>
    </w:p>
    <w:p w:rsidR="000E4FA3" w:rsidRPr="0045068C" w:rsidRDefault="00C36964" w:rsidP="000E4FA3">
      <w:pPr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45068C">
        <w:rPr>
          <w:rFonts w:ascii="Times New Roman" w:hAnsi="Times New Roman" w:cs="Times New Roman"/>
          <w:b/>
          <w:bCs/>
          <w:i/>
          <w:iCs/>
          <w:sz w:val="20"/>
          <w:szCs w:val="20"/>
        </w:rPr>
        <w:t>II.</w:t>
      </w:r>
      <w:r w:rsidR="00DD609E" w:rsidRPr="0045068C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Отметьте </w:t>
      </w:r>
      <w:r w:rsidR="00DD609E" w:rsidRPr="0045068C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>два</w:t>
      </w:r>
      <w:r w:rsidR="00DD609E" w:rsidRPr="0045068C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или </w:t>
      </w:r>
      <w:r w:rsidR="00DD609E" w:rsidRPr="0045068C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>более</w:t>
      </w:r>
      <w:r w:rsidR="00DD609E" w:rsidRPr="0045068C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правильных ответов </w:t>
      </w:r>
    </w:p>
    <w:p w:rsidR="00C92FA4" w:rsidRPr="0045068C" w:rsidRDefault="00351510" w:rsidP="00C92FA4">
      <w:pPr>
        <w:rPr>
          <w:rFonts w:ascii="Times New Roman" w:hAnsi="Times New Roman" w:cs="Times New Roman"/>
          <w:b/>
          <w:sz w:val="20"/>
          <w:szCs w:val="20"/>
        </w:rPr>
      </w:pPr>
      <w:r w:rsidRPr="0045068C">
        <w:rPr>
          <w:rFonts w:ascii="Times New Roman" w:hAnsi="Times New Roman" w:cs="Times New Roman"/>
          <w:b/>
          <w:sz w:val="20"/>
          <w:szCs w:val="20"/>
        </w:rPr>
        <w:t>9</w:t>
      </w:r>
      <w:r w:rsidR="00C764BF" w:rsidRPr="0045068C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C92FA4" w:rsidRPr="0045068C">
        <w:rPr>
          <w:rFonts w:ascii="Times New Roman" w:hAnsi="Times New Roman" w:cs="Times New Roman"/>
          <w:b/>
          <w:sz w:val="20"/>
          <w:szCs w:val="20"/>
        </w:rPr>
        <w:t>На готовой выкройке  должны присутствовать обозначения:</w:t>
      </w:r>
    </w:p>
    <w:p w:rsidR="00C92FA4" w:rsidRPr="0045068C" w:rsidRDefault="00C92FA4" w:rsidP="00C92FA4">
      <w:pPr>
        <w:rPr>
          <w:rFonts w:ascii="Times New Roman" w:hAnsi="Times New Roman" w:cs="Times New Roman"/>
          <w:sz w:val="20"/>
          <w:szCs w:val="20"/>
        </w:rPr>
      </w:pPr>
      <w:r w:rsidRPr="0045068C">
        <w:rPr>
          <w:rFonts w:ascii="Times New Roman" w:hAnsi="Times New Roman" w:cs="Times New Roman"/>
          <w:sz w:val="20"/>
          <w:szCs w:val="20"/>
        </w:rPr>
        <w:t>а) названия и количество деталей  б) длина и ширина деталей</w:t>
      </w:r>
    </w:p>
    <w:p w:rsidR="00C9399F" w:rsidRPr="0045068C" w:rsidRDefault="00C92FA4" w:rsidP="00C92FA4">
      <w:pPr>
        <w:rPr>
          <w:rFonts w:ascii="Times New Roman" w:hAnsi="Times New Roman" w:cs="Times New Roman"/>
          <w:sz w:val="20"/>
          <w:szCs w:val="20"/>
        </w:rPr>
      </w:pPr>
      <w:r w:rsidRPr="0045068C">
        <w:rPr>
          <w:rFonts w:ascii="Times New Roman" w:hAnsi="Times New Roman" w:cs="Times New Roman"/>
          <w:sz w:val="20"/>
          <w:szCs w:val="20"/>
        </w:rPr>
        <w:t>в) направления долевой нити   г) наличие членения по линии талии</w:t>
      </w:r>
    </w:p>
    <w:p w:rsidR="00430140" w:rsidRPr="0045068C" w:rsidRDefault="00C92FA4" w:rsidP="00C92FA4">
      <w:pPr>
        <w:rPr>
          <w:rFonts w:ascii="Times New Roman" w:hAnsi="Times New Roman" w:cs="Times New Roman"/>
          <w:sz w:val="20"/>
          <w:szCs w:val="20"/>
        </w:rPr>
      </w:pPr>
      <w:r w:rsidRPr="0045068C">
        <w:rPr>
          <w:rFonts w:ascii="Times New Roman" w:hAnsi="Times New Roman" w:cs="Times New Roman"/>
          <w:sz w:val="20"/>
          <w:szCs w:val="20"/>
        </w:rPr>
        <w:t>д) сгибы ткани  е) припуски на обработку срезов</w:t>
      </w:r>
    </w:p>
    <w:p w:rsidR="00047EDF" w:rsidRPr="0045068C" w:rsidRDefault="00047EDF" w:rsidP="00C92FA4">
      <w:pPr>
        <w:rPr>
          <w:rFonts w:ascii="Times New Roman" w:hAnsi="Times New Roman" w:cs="Times New Roman"/>
          <w:sz w:val="20"/>
          <w:szCs w:val="20"/>
        </w:rPr>
      </w:pPr>
    </w:p>
    <w:p w:rsidR="00047EDF" w:rsidRPr="0045068C" w:rsidRDefault="00351510" w:rsidP="00047EDF">
      <w:pPr>
        <w:rPr>
          <w:rFonts w:ascii="Times New Roman" w:hAnsi="Times New Roman" w:cs="Times New Roman"/>
          <w:b/>
          <w:sz w:val="20"/>
          <w:szCs w:val="20"/>
        </w:rPr>
      </w:pPr>
      <w:r w:rsidRPr="0045068C">
        <w:rPr>
          <w:rFonts w:ascii="Times New Roman" w:hAnsi="Times New Roman" w:cs="Times New Roman"/>
          <w:b/>
          <w:sz w:val="20"/>
          <w:szCs w:val="20"/>
        </w:rPr>
        <w:t>10</w:t>
      </w:r>
      <w:r w:rsidR="00C764BF" w:rsidRPr="0045068C">
        <w:rPr>
          <w:rFonts w:ascii="Times New Roman" w:hAnsi="Times New Roman" w:cs="Times New Roman"/>
          <w:b/>
          <w:sz w:val="20"/>
          <w:szCs w:val="20"/>
        </w:rPr>
        <w:t>.</w:t>
      </w:r>
      <w:r w:rsidR="00047EDF" w:rsidRPr="0045068C">
        <w:rPr>
          <w:rFonts w:ascii="Times New Roman" w:hAnsi="Times New Roman" w:cs="Times New Roman"/>
          <w:b/>
          <w:sz w:val="20"/>
          <w:szCs w:val="20"/>
        </w:rPr>
        <w:t>Прочность ткани зависит от:</w:t>
      </w:r>
    </w:p>
    <w:p w:rsidR="00047EDF" w:rsidRPr="0045068C" w:rsidRDefault="00047EDF" w:rsidP="00047EDF">
      <w:pPr>
        <w:rPr>
          <w:rFonts w:ascii="Times New Roman" w:hAnsi="Times New Roman" w:cs="Times New Roman"/>
          <w:sz w:val="20"/>
          <w:szCs w:val="20"/>
        </w:rPr>
      </w:pPr>
      <w:r w:rsidRPr="0045068C">
        <w:rPr>
          <w:rFonts w:ascii="Times New Roman" w:hAnsi="Times New Roman" w:cs="Times New Roman"/>
          <w:sz w:val="20"/>
          <w:szCs w:val="20"/>
        </w:rPr>
        <w:t>а) толщины волокнаб) шероховатостив) сминаемости нитей  г) переплетения нитей</w:t>
      </w:r>
    </w:p>
    <w:p w:rsidR="00C764BF" w:rsidRPr="0045068C" w:rsidRDefault="00C764BF" w:rsidP="00047EDF">
      <w:pPr>
        <w:rPr>
          <w:rFonts w:ascii="Times New Roman" w:hAnsi="Times New Roman" w:cs="Times New Roman"/>
          <w:sz w:val="20"/>
          <w:szCs w:val="20"/>
        </w:rPr>
      </w:pPr>
    </w:p>
    <w:p w:rsidR="00912BB9" w:rsidRPr="0045068C" w:rsidRDefault="00351510" w:rsidP="004528AD">
      <w:pPr>
        <w:rPr>
          <w:rFonts w:ascii="Times New Roman" w:hAnsi="Times New Roman" w:cs="Times New Roman"/>
          <w:b/>
          <w:sz w:val="20"/>
          <w:szCs w:val="20"/>
        </w:rPr>
      </w:pPr>
      <w:r w:rsidRPr="0045068C">
        <w:rPr>
          <w:rFonts w:ascii="Times New Roman" w:hAnsi="Times New Roman" w:cs="Times New Roman"/>
          <w:b/>
          <w:sz w:val="20"/>
          <w:szCs w:val="20"/>
        </w:rPr>
        <w:t>11</w:t>
      </w:r>
      <w:r w:rsidR="004528AD" w:rsidRPr="0045068C">
        <w:rPr>
          <w:rFonts w:ascii="Times New Roman" w:hAnsi="Times New Roman" w:cs="Times New Roman"/>
          <w:b/>
          <w:sz w:val="20"/>
          <w:szCs w:val="20"/>
        </w:rPr>
        <w:t>.</w:t>
      </w:r>
      <w:r w:rsidR="00912BB9" w:rsidRPr="0045068C">
        <w:rPr>
          <w:rFonts w:ascii="Times New Roman" w:hAnsi="Times New Roman" w:cs="Times New Roman"/>
          <w:b/>
          <w:sz w:val="20"/>
          <w:szCs w:val="20"/>
        </w:rPr>
        <w:t>Традиционно на Руси</w:t>
      </w:r>
      <w:r w:rsidR="004528AD" w:rsidRPr="0045068C">
        <w:rPr>
          <w:rFonts w:ascii="Times New Roman" w:hAnsi="Times New Roman" w:cs="Times New Roman"/>
          <w:b/>
          <w:sz w:val="20"/>
          <w:szCs w:val="20"/>
        </w:rPr>
        <w:t>, чтобы пожелать здоровья и богатств</w:t>
      </w:r>
      <w:r w:rsidR="00912BB9" w:rsidRPr="0045068C">
        <w:rPr>
          <w:rFonts w:ascii="Times New Roman" w:hAnsi="Times New Roman" w:cs="Times New Roman"/>
          <w:b/>
          <w:sz w:val="20"/>
          <w:szCs w:val="20"/>
        </w:rPr>
        <w:t>, дарили:</w:t>
      </w:r>
    </w:p>
    <w:p w:rsidR="00430140" w:rsidRPr="0045068C" w:rsidRDefault="004528AD" w:rsidP="004528AD">
      <w:pPr>
        <w:rPr>
          <w:rFonts w:ascii="Times New Roman" w:hAnsi="Times New Roman" w:cs="Times New Roman"/>
          <w:sz w:val="20"/>
          <w:szCs w:val="20"/>
        </w:rPr>
      </w:pPr>
      <w:r w:rsidRPr="0045068C">
        <w:rPr>
          <w:rFonts w:ascii="Times New Roman" w:hAnsi="Times New Roman" w:cs="Times New Roman"/>
          <w:sz w:val="20"/>
          <w:szCs w:val="20"/>
        </w:rPr>
        <w:t xml:space="preserve">а) </w:t>
      </w:r>
      <w:r w:rsidR="00912BB9" w:rsidRPr="0045068C">
        <w:rPr>
          <w:rFonts w:ascii="Times New Roman" w:hAnsi="Times New Roman" w:cs="Times New Roman"/>
          <w:sz w:val="20"/>
          <w:szCs w:val="20"/>
        </w:rPr>
        <w:t>с</w:t>
      </w:r>
      <w:r w:rsidRPr="0045068C">
        <w:rPr>
          <w:rFonts w:ascii="Times New Roman" w:hAnsi="Times New Roman" w:cs="Times New Roman"/>
          <w:sz w:val="20"/>
          <w:szCs w:val="20"/>
        </w:rPr>
        <w:t xml:space="preserve">ахарб) </w:t>
      </w:r>
      <w:r w:rsidR="00912BB9" w:rsidRPr="0045068C">
        <w:rPr>
          <w:rFonts w:ascii="Times New Roman" w:hAnsi="Times New Roman" w:cs="Times New Roman"/>
          <w:sz w:val="20"/>
          <w:szCs w:val="20"/>
        </w:rPr>
        <w:t>м</w:t>
      </w:r>
      <w:r w:rsidRPr="0045068C">
        <w:rPr>
          <w:rFonts w:ascii="Times New Roman" w:hAnsi="Times New Roman" w:cs="Times New Roman"/>
          <w:sz w:val="20"/>
          <w:szCs w:val="20"/>
        </w:rPr>
        <w:t xml:space="preserve">ёдв) </w:t>
      </w:r>
      <w:r w:rsidR="00912BB9" w:rsidRPr="0045068C">
        <w:rPr>
          <w:rFonts w:ascii="Times New Roman" w:hAnsi="Times New Roman" w:cs="Times New Roman"/>
          <w:sz w:val="20"/>
          <w:szCs w:val="20"/>
        </w:rPr>
        <w:t>х</w:t>
      </w:r>
      <w:r w:rsidRPr="0045068C">
        <w:rPr>
          <w:rFonts w:ascii="Times New Roman" w:hAnsi="Times New Roman" w:cs="Times New Roman"/>
          <w:sz w:val="20"/>
          <w:szCs w:val="20"/>
        </w:rPr>
        <w:t xml:space="preserve">лебг) </w:t>
      </w:r>
      <w:r w:rsidR="00912BB9" w:rsidRPr="0045068C">
        <w:rPr>
          <w:rFonts w:ascii="Times New Roman" w:hAnsi="Times New Roman" w:cs="Times New Roman"/>
          <w:sz w:val="20"/>
          <w:szCs w:val="20"/>
        </w:rPr>
        <w:t>м</w:t>
      </w:r>
      <w:r w:rsidRPr="0045068C">
        <w:rPr>
          <w:rFonts w:ascii="Times New Roman" w:hAnsi="Times New Roman" w:cs="Times New Roman"/>
          <w:sz w:val="20"/>
          <w:szCs w:val="20"/>
        </w:rPr>
        <w:t xml:space="preserve">олокод) </w:t>
      </w:r>
      <w:r w:rsidR="00912BB9" w:rsidRPr="0045068C">
        <w:rPr>
          <w:rFonts w:ascii="Times New Roman" w:hAnsi="Times New Roman" w:cs="Times New Roman"/>
          <w:sz w:val="20"/>
          <w:szCs w:val="20"/>
        </w:rPr>
        <w:t>с</w:t>
      </w:r>
      <w:r w:rsidRPr="0045068C">
        <w:rPr>
          <w:rFonts w:ascii="Times New Roman" w:hAnsi="Times New Roman" w:cs="Times New Roman"/>
          <w:sz w:val="20"/>
          <w:szCs w:val="20"/>
        </w:rPr>
        <w:t>оль</w:t>
      </w:r>
    </w:p>
    <w:p w:rsidR="00AA7F97" w:rsidRPr="0045068C" w:rsidRDefault="00AA7F97" w:rsidP="00BC460D">
      <w:pPr>
        <w:rPr>
          <w:rFonts w:ascii="Times New Roman" w:hAnsi="Times New Roman" w:cs="Times New Roman"/>
          <w:sz w:val="20"/>
          <w:szCs w:val="20"/>
        </w:rPr>
      </w:pPr>
    </w:p>
    <w:p w:rsidR="00820A9E" w:rsidRPr="0045068C" w:rsidRDefault="00820A9E" w:rsidP="00217CB4">
      <w:pPr>
        <w:tabs>
          <w:tab w:val="left" w:pos="284"/>
        </w:tabs>
        <w:spacing w:line="240" w:lineRule="auto"/>
        <w:ind w:left="360"/>
        <w:contextualSpacing/>
        <w:jc w:val="center"/>
        <w:rPr>
          <w:rFonts w:ascii="Times New Roman" w:eastAsia="SimSun" w:hAnsi="Times New Roman" w:cs="Times New Roman"/>
          <w:b/>
          <w:bCs/>
          <w:i/>
          <w:iCs/>
          <w:color w:val="00000A"/>
          <w:sz w:val="20"/>
          <w:szCs w:val="20"/>
          <w:lang w:eastAsia="zh-CN" w:bidi="hi-IN"/>
        </w:rPr>
      </w:pPr>
    </w:p>
    <w:p w:rsidR="00D463F9" w:rsidRPr="0045068C" w:rsidRDefault="000E4FA3" w:rsidP="00D463F9">
      <w:pPr>
        <w:tabs>
          <w:tab w:val="left" w:pos="284"/>
        </w:tabs>
        <w:spacing w:line="240" w:lineRule="auto"/>
        <w:contextualSpacing/>
        <w:rPr>
          <w:rFonts w:ascii="Times New Roman" w:eastAsia="SimSun" w:hAnsi="Times New Roman" w:cs="Times New Roman"/>
          <w:b/>
          <w:bCs/>
          <w:iCs/>
          <w:color w:val="00000A"/>
          <w:sz w:val="20"/>
          <w:szCs w:val="20"/>
          <w:lang w:eastAsia="zh-CN" w:bidi="hi-IN"/>
        </w:rPr>
      </w:pPr>
      <w:r w:rsidRPr="0045068C">
        <w:rPr>
          <w:rFonts w:ascii="Times New Roman" w:eastAsia="SimSun" w:hAnsi="Times New Roman" w:cs="Times New Roman"/>
          <w:b/>
          <w:bCs/>
          <w:iCs/>
          <w:color w:val="00000A"/>
          <w:sz w:val="20"/>
          <w:szCs w:val="20"/>
          <w:lang w:eastAsia="zh-CN" w:bidi="hi-IN"/>
        </w:rPr>
        <w:t>1</w:t>
      </w:r>
      <w:r w:rsidR="00AA7F97" w:rsidRPr="0045068C">
        <w:rPr>
          <w:rFonts w:ascii="Times New Roman" w:eastAsia="SimSun" w:hAnsi="Times New Roman" w:cs="Times New Roman"/>
          <w:b/>
          <w:bCs/>
          <w:iCs/>
          <w:color w:val="00000A"/>
          <w:sz w:val="20"/>
          <w:szCs w:val="20"/>
          <w:lang w:eastAsia="zh-CN" w:bidi="hi-IN"/>
        </w:rPr>
        <w:t>2</w:t>
      </w:r>
      <w:r w:rsidR="00E12B90" w:rsidRPr="0045068C">
        <w:rPr>
          <w:rFonts w:ascii="Times New Roman" w:eastAsia="SimSun" w:hAnsi="Times New Roman" w:cs="Times New Roman"/>
          <w:b/>
          <w:bCs/>
          <w:iCs/>
          <w:color w:val="00000A"/>
          <w:sz w:val="20"/>
          <w:szCs w:val="20"/>
          <w:lang w:eastAsia="zh-CN" w:bidi="hi-IN"/>
        </w:rPr>
        <w:t>.</w:t>
      </w:r>
      <w:r w:rsidR="00D463F9" w:rsidRPr="0045068C">
        <w:rPr>
          <w:rFonts w:ascii="Times New Roman" w:eastAsia="SimSun" w:hAnsi="Times New Roman" w:cs="Times New Roman"/>
          <w:b/>
          <w:bCs/>
          <w:iCs/>
          <w:color w:val="00000A"/>
          <w:sz w:val="20"/>
          <w:szCs w:val="20"/>
          <w:lang w:eastAsia="zh-CN" w:bidi="hi-IN"/>
        </w:rPr>
        <w:t>Закончите фразы:</w:t>
      </w:r>
    </w:p>
    <w:p w:rsidR="00D463F9" w:rsidRPr="0045068C" w:rsidRDefault="00D463F9" w:rsidP="004528AD">
      <w:pPr>
        <w:tabs>
          <w:tab w:val="left" w:pos="284"/>
        </w:tabs>
        <w:spacing w:line="240" w:lineRule="auto"/>
        <w:contextualSpacing/>
        <w:rPr>
          <w:rFonts w:ascii="Times New Roman" w:eastAsia="SimSun" w:hAnsi="Times New Roman" w:cs="Times New Roman"/>
          <w:bCs/>
          <w:iCs/>
          <w:color w:val="00000A"/>
          <w:sz w:val="20"/>
          <w:szCs w:val="20"/>
          <w:lang w:eastAsia="zh-CN" w:bidi="hi-IN"/>
        </w:rPr>
      </w:pPr>
      <w:r w:rsidRPr="0045068C">
        <w:rPr>
          <w:rFonts w:ascii="Times New Roman" w:eastAsia="SimSun" w:hAnsi="Times New Roman" w:cs="Times New Roman"/>
          <w:bCs/>
          <w:iCs/>
          <w:color w:val="00000A"/>
          <w:sz w:val="20"/>
          <w:szCs w:val="20"/>
          <w:lang w:eastAsia="zh-CN" w:bidi="hi-IN"/>
        </w:rPr>
        <w:t>а) В бытовой швейной машине маховое колесо следует вращать</w:t>
      </w:r>
    </w:p>
    <w:p w:rsidR="004528AD" w:rsidRPr="0045068C" w:rsidRDefault="004528AD" w:rsidP="004528AD">
      <w:pPr>
        <w:tabs>
          <w:tab w:val="left" w:pos="284"/>
        </w:tabs>
        <w:spacing w:line="240" w:lineRule="auto"/>
        <w:contextualSpacing/>
        <w:rPr>
          <w:rFonts w:ascii="Times New Roman" w:eastAsia="SimSun" w:hAnsi="Times New Roman" w:cs="Times New Roman"/>
          <w:bCs/>
          <w:iCs/>
          <w:color w:val="00000A"/>
          <w:sz w:val="20"/>
          <w:szCs w:val="20"/>
          <w:lang w:eastAsia="zh-CN" w:bidi="hi-IN"/>
        </w:rPr>
      </w:pPr>
    </w:p>
    <w:p w:rsidR="00D463F9" w:rsidRPr="0045068C" w:rsidRDefault="00D463F9" w:rsidP="004528AD">
      <w:pPr>
        <w:tabs>
          <w:tab w:val="left" w:pos="284"/>
        </w:tabs>
        <w:spacing w:line="240" w:lineRule="auto"/>
        <w:contextualSpacing/>
        <w:rPr>
          <w:rFonts w:ascii="Times New Roman" w:eastAsia="SimSun" w:hAnsi="Times New Roman" w:cs="Times New Roman"/>
          <w:bCs/>
          <w:iCs/>
          <w:color w:val="00000A"/>
          <w:sz w:val="20"/>
          <w:szCs w:val="20"/>
          <w:lang w:eastAsia="zh-CN" w:bidi="hi-IN"/>
        </w:rPr>
      </w:pPr>
      <w:r w:rsidRPr="0045068C">
        <w:rPr>
          <w:rFonts w:ascii="Times New Roman" w:eastAsia="SimSun" w:hAnsi="Times New Roman" w:cs="Times New Roman"/>
          <w:bCs/>
          <w:iCs/>
          <w:color w:val="00000A"/>
          <w:sz w:val="20"/>
          <w:szCs w:val="20"/>
          <w:lang w:eastAsia="zh-CN" w:bidi="hi-IN"/>
        </w:rPr>
        <w:t>____________________________________________________________________.</w:t>
      </w:r>
    </w:p>
    <w:p w:rsidR="004528AD" w:rsidRPr="0045068C" w:rsidRDefault="004528AD" w:rsidP="004528AD">
      <w:pPr>
        <w:tabs>
          <w:tab w:val="left" w:pos="284"/>
        </w:tabs>
        <w:spacing w:line="240" w:lineRule="auto"/>
        <w:contextualSpacing/>
        <w:rPr>
          <w:rFonts w:ascii="Times New Roman" w:eastAsia="SimSun" w:hAnsi="Times New Roman" w:cs="Times New Roman"/>
          <w:bCs/>
          <w:iCs/>
          <w:color w:val="00000A"/>
          <w:sz w:val="20"/>
          <w:szCs w:val="20"/>
          <w:lang w:eastAsia="zh-CN" w:bidi="hi-IN"/>
        </w:rPr>
      </w:pPr>
    </w:p>
    <w:p w:rsidR="00D463F9" w:rsidRPr="0045068C" w:rsidRDefault="00D463F9" w:rsidP="004528AD">
      <w:pPr>
        <w:tabs>
          <w:tab w:val="left" w:pos="284"/>
        </w:tabs>
        <w:spacing w:line="240" w:lineRule="auto"/>
        <w:contextualSpacing/>
        <w:rPr>
          <w:rFonts w:ascii="Times New Roman" w:eastAsia="SimSun" w:hAnsi="Times New Roman" w:cs="Times New Roman"/>
          <w:bCs/>
          <w:iCs/>
          <w:color w:val="00000A"/>
          <w:sz w:val="20"/>
          <w:szCs w:val="20"/>
          <w:lang w:eastAsia="zh-CN" w:bidi="hi-IN"/>
        </w:rPr>
      </w:pPr>
      <w:r w:rsidRPr="0045068C">
        <w:rPr>
          <w:rFonts w:ascii="Times New Roman" w:eastAsia="SimSun" w:hAnsi="Times New Roman" w:cs="Times New Roman"/>
          <w:bCs/>
          <w:iCs/>
          <w:color w:val="00000A"/>
          <w:sz w:val="20"/>
          <w:szCs w:val="20"/>
          <w:lang w:eastAsia="zh-CN" w:bidi="hi-IN"/>
        </w:rPr>
        <w:t>б) Нельзя начинать шить на швейной машине при ________________________ лапке.</w:t>
      </w:r>
    </w:p>
    <w:p w:rsidR="00D463F9" w:rsidRPr="0045068C" w:rsidRDefault="00D463F9" w:rsidP="004528AD">
      <w:pPr>
        <w:tabs>
          <w:tab w:val="left" w:pos="284"/>
        </w:tabs>
        <w:spacing w:line="240" w:lineRule="auto"/>
        <w:contextualSpacing/>
        <w:rPr>
          <w:rFonts w:ascii="Times New Roman" w:eastAsia="SimSun" w:hAnsi="Times New Roman" w:cs="Times New Roman"/>
          <w:bCs/>
          <w:iCs/>
          <w:color w:val="00000A"/>
          <w:sz w:val="20"/>
          <w:szCs w:val="20"/>
          <w:lang w:eastAsia="zh-CN" w:bidi="hi-IN"/>
        </w:rPr>
      </w:pPr>
      <w:r w:rsidRPr="0045068C">
        <w:rPr>
          <w:rFonts w:ascii="Times New Roman" w:eastAsia="SimSun" w:hAnsi="Times New Roman" w:cs="Times New Roman"/>
          <w:bCs/>
          <w:iCs/>
          <w:color w:val="00000A"/>
          <w:sz w:val="20"/>
          <w:szCs w:val="20"/>
          <w:lang w:eastAsia="zh-CN" w:bidi="hi-IN"/>
        </w:rPr>
        <w:t>в) Приступая к шитью на швейной машине, нужно придерживать нити до тех пор,</w:t>
      </w:r>
    </w:p>
    <w:p w:rsidR="00D463F9" w:rsidRPr="0045068C" w:rsidRDefault="00D463F9" w:rsidP="00D463F9">
      <w:pPr>
        <w:tabs>
          <w:tab w:val="left" w:pos="284"/>
        </w:tabs>
        <w:spacing w:line="240" w:lineRule="auto"/>
        <w:ind w:left="360"/>
        <w:contextualSpacing/>
        <w:rPr>
          <w:rFonts w:ascii="Times New Roman" w:eastAsia="SimSun" w:hAnsi="Times New Roman" w:cs="Times New Roman"/>
          <w:bCs/>
          <w:iCs/>
          <w:color w:val="00000A"/>
          <w:sz w:val="20"/>
          <w:szCs w:val="20"/>
          <w:lang w:eastAsia="zh-CN" w:bidi="hi-IN"/>
        </w:rPr>
      </w:pPr>
      <w:r w:rsidRPr="0045068C">
        <w:rPr>
          <w:rFonts w:ascii="Times New Roman" w:eastAsia="SimSun" w:hAnsi="Times New Roman" w:cs="Times New Roman"/>
          <w:bCs/>
          <w:iCs/>
          <w:color w:val="00000A"/>
          <w:sz w:val="20"/>
          <w:szCs w:val="20"/>
          <w:lang w:eastAsia="zh-CN" w:bidi="hi-IN"/>
        </w:rPr>
        <w:t>___________________________________________________________________</w:t>
      </w:r>
      <w:r w:rsidR="004528AD" w:rsidRPr="0045068C">
        <w:rPr>
          <w:rFonts w:ascii="Times New Roman" w:eastAsia="SimSun" w:hAnsi="Times New Roman" w:cs="Times New Roman"/>
          <w:bCs/>
          <w:iCs/>
          <w:color w:val="00000A"/>
          <w:sz w:val="20"/>
          <w:szCs w:val="20"/>
          <w:lang w:eastAsia="zh-CN" w:bidi="hi-IN"/>
        </w:rPr>
        <w:t xml:space="preserve"> .</w:t>
      </w:r>
    </w:p>
    <w:p w:rsidR="00430140" w:rsidRPr="0045068C" w:rsidRDefault="00430140">
      <w:pPr>
        <w:rPr>
          <w:rFonts w:ascii="Times New Roman" w:hAnsi="Times New Roman" w:cs="Times New Roman"/>
          <w:sz w:val="20"/>
          <w:szCs w:val="20"/>
        </w:rPr>
      </w:pPr>
    </w:p>
    <w:p w:rsidR="00047EDF" w:rsidRPr="0045068C" w:rsidRDefault="00AA7F97">
      <w:pPr>
        <w:rPr>
          <w:rFonts w:ascii="Times New Roman" w:hAnsi="Times New Roman" w:cs="Times New Roman"/>
          <w:b/>
          <w:sz w:val="20"/>
          <w:szCs w:val="20"/>
        </w:rPr>
      </w:pPr>
      <w:r w:rsidRPr="0045068C">
        <w:rPr>
          <w:rFonts w:ascii="Times New Roman" w:hAnsi="Times New Roman" w:cs="Times New Roman"/>
          <w:b/>
          <w:sz w:val="20"/>
          <w:szCs w:val="20"/>
        </w:rPr>
        <w:lastRenderedPageBreak/>
        <w:t>13</w:t>
      </w:r>
      <w:r w:rsidR="00E12B90" w:rsidRPr="0045068C">
        <w:rPr>
          <w:rFonts w:ascii="Times New Roman" w:hAnsi="Times New Roman" w:cs="Times New Roman"/>
          <w:b/>
          <w:sz w:val="20"/>
          <w:szCs w:val="20"/>
        </w:rPr>
        <w:t>.</w:t>
      </w:r>
      <w:r w:rsidR="00047EDF" w:rsidRPr="0045068C">
        <w:rPr>
          <w:rFonts w:ascii="Times New Roman" w:hAnsi="Times New Roman" w:cs="Times New Roman"/>
          <w:b/>
          <w:sz w:val="20"/>
          <w:szCs w:val="20"/>
        </w:rPr>
        <w:t xml:space="preserve">В старину на Руси было принято варить кисель из овса, который, застывая, становился таким плотным, что его можно было резать ножом. Неудивительно, что в народном фольклоре ему нашлось применение в качестве строительного материала. </w:t>
      </w:r>
      <w:r w:rsidR="004528AD" w:rsidRPr="0045068C">
        <w:rPr>
          <w:rFonts w:ascii="Times New Roman" w:hAnsi="Times New Roman" w:cs="Times New Roman"/>
          <w:b/>
          <w:sz w:val="20"/>
          <w:szCs w:val="20"/>
        </w:rPr>
        <w:t>В сказках из киселя «строили»</w:t>
      </w:r>
    </w:p>
    <w:p w:rsidR="004528AD" w:rsidRPr="0045068C" w:rsidRDefault="004528AD">
      <w:pPr>
        <w:rPr>
          <w:rFonts w:ascii="Times New Roman" w:hAnsi="Times New Roman" w:cs="Times New Roman"/>
          <w:sz w:val="20"/>
          <w:szCs w:val="20"/>
        </w:rPr>
      </w:pPr>
      <w:r w:rsidRPr="0045068C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4528AD" w:rsidRPr="0045068C" w:rsidRDefault="004528AD" w:rsidP="00EB3E2C">
      <w:pPr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E12B90" w:rsidRPr="0045068C" w:rsidRDefault="00AA7F97" w:rsidP="00E12B90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14</w:t>
      </w:r>
      <w:r w:rsidR="00E12B90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.Запишите в таблицу название столовых приборов</w:t>
      </w:r>
      <w:r w:rsidR="00390A20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.</w:t>
      </w:r>
    </w:p>
    <w:p w:rsidR="00390A20" w:rsidRPr="0045068C" w:rsidRDefault="00390A20" w:rsidP="00E12B90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4644"/>
        <w:gridCol w:w="4927"/>
      </w:tblGrid>
      <w:tr w:rsidR="00E12B90" w:rsidRPr="0045068C" w:rsidTr="00390A20">
        <w:tc>
          <w:tcPr>
            <w:tcW w:w="4644" w:type="dxa"/>
          </w:tcPr>
          <w:p w:rsidR="00E12B90" w:rsidRPr="0045068C" w:rsidRDefault="00390A20" w:rsidP="00390A20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Изображение</w:t>
            </w:r>
          </w:p>
        </w:tc>
        <w:tc>
          <w:tcPr>
            <w:tcW w:w="4927" w:type="dxa"/>
          </w:tcPr>
          <w:p w:rsidR="00E12B90" w:rsidRPr="0045068C" w:rsidRDefault="00390A20" w:rsidP="00390A20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Название столовых приборов</w:t>
            </w:r>
          </w:p>
        </w:tc>
      </w:tr>
      <w:tr w:rsidR="00E12B90" w:rsidRPr="0045068C" w:rsidTr="00390A20">
        <w:tc>
          <w:tcPr>
            <w:tcW w:w="4644" w:type="dxa"/>
          </w:tcPr>
          <w:p w:rsidR="00E12B90" w:rsidRPr="0045068C" w:rsidRDefault="00390A20" w:rsidP="00390A20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object w:dxaOrig="3630" w:dyaOrig="16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1.5pt;height:83.25pt" o:ole="">
                  <v:imagedata r:id="rId9" o:title=""/>
                </v:shape>
                <o:OLEObject Type="Embed" ProgID="PBrush" ShapeID="_x0000_i1025" DrawAspect="Content" ObjectID="_1820307987" r:id="rId10"/>
              </w:object>
            </w:r>
          </w:p>
        </w:tc>
        <w:tc>
          <w:tcPr>
            <w:tcW w:w="4927" w:type="dxa"/>
          </w:tcPr>
          <w:p w:rsidR="00E12B90" w:rsidRPr="0045068C" w:rsidRDefault="00E12B90" w:rsidP="00E12B90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</w:tr>
      <w:tr w:rsidR="00E12B90" w:rsidRPr="0045068C" w:rsidTr="00390A20">
        <w:tc>
          <w:tcPr>
            <w:tcW w:w="4644" w:type="dxa"/>
          </w:tcPr>
          <w:p w:rsidR="00E12B90" w:rsidRPr="0045068C" w:rsidRDefault="00AA7F97" w:rsidP="0039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object w:dxaOrig="4005" w:dyaOrig="1440">
                <v:shape id="_x0000_i1026" type="#_x0000_t75" style="width:190.5pt;height:68.25pt" o:ole="">
                  <v:imagedata r:id="rId11" o:title=""/>
                </v:shape>
                <o:OLEObject Type="Embed" ProgID="PBrush" ShapeID="_x0000_i1026" DrawAspect="Content" ObjectID="_1820307988" r:id="rId12"/>
              </w:object>
            </w:r>
          </w:p>
          <w:p w:rsidR="00390A20" w:rsidRPr="0045068C" w:rsidRDefault="00390A20" w:rsidP="00390A20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4927" w:type="dxa"/>
          </w:tcPr>
          <w:p w:rsidR="00E12B90" w:rsidRPr="0045068C" w:rsidRDefault="00E12B90" w:rsidP="00E12B90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</w:tr>
      <w:tr w:rsidR="00E12B90" w:rsidRPr="0045068C" w:rsidTr="00390A20">
        <w:tc>
          <w:tcPr>
            <w:tcW w:w="4644" w:type="dxa"/>
          </w:tcPr>
          <w:p w:rsidR="00E12B90" w:rsidRPr="0045068C" w:rsidRDefault="00AA7F97" w:rsidP="00E12B90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object w:dxaOrig="3405" w:dyaOrig="1965">
                <v:shape id="_x0000_i1027" type="#_x0000_t75" style="width:154.5pt;height:89.25pt" o:ole="">
                  <v:imagedata r:id="rId13" o:title=""/>
                </v:shape>
                <o:OLEObject Type="Embed" ProgID="PBrush" ShapeID="_x0000_i1027" DrawAspect="Content" ObjectID="_1820307989" r:id="rId14"/>
              </w:object>
            </w:r>
          </w:p>
        </w:tc>
        <w:tc>
          <w:tcPr>
            <w:tcW w:w="4927" w:type="dxa"/>
          </w:tcPr>
          <w:p w:rsidR="00E12B90" w:rsidRPr="0045068C" w:rsidRDefault="00E12B90" w:rsidP="00E12B90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</w:tr>
    </w:tbl>
    <w:p w:rsidR="00E12B90" w:rsidRPr="0045068C" w:rsidRDefault="00E12B90" w:rsidP="00E12B90">
      <w:pPr>
        <w:rPr>
          <w:rFonts w:ascii="Times New Roman" w:hAnsi="Times New Roman" w:cs="Times New Roman"/>
          <w:bCs/>
          <w:iCs/>
          <w:sz w:val="20"/>
          <w:szCs w:val="20"/>
        </w:rPr>
      </w:pPr>
    </w:p>
    <w:p w:rsidR="004528AD" w:rsidRPr="0045068C" w:rsidRDefault="004528AD" w:rsidP="00EB3E2C">
      <w:pPr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314471" w:rsidRPr="0045068C" w:rsidRDefault="00AA7F97" w:rsidP="00390A20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15</w:t>
      </w:r>
      <w:r w:rsidR="00B0617E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. </w:t>
      </w:r>
      <w:r w:rsidR="00B0617E" w:rsidRPr="0045068C">
        <w:rPr>
          <w:rFonts w:ascii="Times New Roman" w:hAnsi="Times New Roman" w:cs="Times New Roman"/>
          <w:b/>
          <w:bCs/>
          <w:iCs/>
          <w:color w:val="auto"/>
          <w:sz w:val="20"/>
          <w:szCs w:val="20"/>
        </w:rPr>
        <w:t xml:space="preserve">Какой </w:t>
      </w:r>
      <w:hyperlink r:id="rId15" w:tgtFrame="_self" w:history="1">
        <w:r w:rsidR="00896A11" w:rsidRPr="0045068C">
          <w:rPr>
            <w:rStyle w:val="af6"/>
            <w:rFonts w:ascii="Times New Roman" w:hAnsi="Times New Roman" w:cs="Times New Roman"/>
            <w:b/>
            <w:bCs/>
            <w:iCs/>
            <w:color w:val="auto"/>
            <w:sz w:val="20"/>
            <w:szCs w:val="20"/>
            <w:u w:val="none"/>
          </w:rPr>
          <w:t>русский женский головной уборы</w:t>
        </w:r>
      </w:hyperlink>
      <w:r w:rsidR="00B0617E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упоминает А. С. Пушкин в своем стихотворении,  посвяще</w:t>
      </w:r>
      <w:r w:rsidR="002B1013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нное</w:t>
      </w:r>
      <w:r w:rsidR="00B0617E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 члену «Зеленой лампы» - Н. В. Всеволожскому.</w:t>
      </w:r>
    </w:p>
    <w:p w:rsidR="002B1013" w:rsidRPr="0045068C" w:rsidRDefault="002B1013" w:rsidP="00390A20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:rsidR="00F54722" w:rsidRPr="0045068C" w:rsidRDefault="00B0617E" w:rsidP="00F54722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Cs/>
          <w:iCs/>
          <w:sz w:val="20"/>
          <w:szCs w:val="20"/>
        </w:rPr>
        <w:t>В почтенной</w:t>
      </w:r>
      <w:r w:rsidR="00896A11" w:rsidRPr="0045068C">
        <w:rPr>
          <w:rFonts w:ascii="Times New Roman" w:hAnsi="Times New Roman" w:cs="Times New Roman"/>
          <w:bCs/>
          <w:iCs/>
          <w:sz w:val="20"/>
          <w:szCs w:val="20"/>
        </w:rPr>
        <w:t xml:space="preserve"> ______________________________ </w:t>
      </w:r>
      <w:r w:rsidRPr="0045068C">
        <w:rPr>
          <w:rFonts w:ascii="Times New Roman" w:hAnsi="Times New Roman" w:cs="Times New Roman"/>
          <w:bCs/>
          <w:iCs/>
          <w:sz w:val="20"/>
          <w:szCs w:val="20"/>
        </w:rPr>
        <w:t xml:space="preserve">, в шушуне, </w:t>
      </w:r>
      <w:r w:rsidRPr="0045068C">
        <w:rPr>
          <w:rFonts w:ascii="Times New Roman" w:hAnsi="Times New Roman" w:cs="Times New Roman"/>
          <w:bCs/>
          <w:iCs/>
          <w:sz w:val="20"/>
          <w:szCs w:val="20"/>
        </w:rPr>
        <w:br/>
        <w:t>Москва премилая старушка.</w:t>
      </w:r>
      <w:r w:rsidRPr="0045068C">
        <w:rPr>
          <w:rFonts w:ascii="Times New Roman" w:hAnsi="Times New Roman" w:cs="Times New Roman"/>
          <w:bCs/>
          <w:iCs/>
          <w:sz w:val="20"/>
          <w:szCs w:val="20"/>
        </w:rPr>
        <w:br/>
        <w:t>Разнообразной и живой</w:t>
      </w:r>
      <w:r w:rsidRPr="0045068C">
        <w:rPr>
          <w:rFonts w:ascii="Times New Roman" w:hAnsi="Times New Roman" w:cs="Times New Roman"/>
          <w:bCs/>
          <w:iCs/>
          <w:sz w:val="20"/>
          <w:szCs w:val="20"/>
        </w:rPr>
        <w:br/>
        <w:t>Она пленяет пестротой.</w:t>
      </w:r>
      <w:r w:rsidRPr="0045068C">
        <w:rPr>
          <w:rFonts w:ascii="Times New Roman" w:hAnsi="Times New Roman" w:cs="Times New Roman"/>
          <w:bCs/>
          <w:iCs/>
          <w:sz w:val="20"/>
          <w:szCs w:val="20"/>
        </w:rPr>
        <w:br/>
      </w:r>
    </w:p>
    <w:p w:rsidR="00F54722" w:rsidRPr="0045068C" w:rsidRDefault="00AA7F97" w:rsidP="00E83814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Cs/>
          <w:iCs/>
          <w:sz w:val="20"/>
          <w:szCs w:val="20"/>
        </w:rPr>
        <w:t>Примеры ответа</w:t>
      </w:r>
      <w:r w:rsidR="00E83814" w:rsidRPr="0045068C">
        <w:rPr>
          <w:rFonts w:ascii="Times New Roman" w:hAnsi="Times New Roman" w:cs="Times New Roman"/>
          <w:bCs/>
          <w:iCs/>
          <w:sz w:val="20"/>
          <w:szCs w:val="20"/>
        </w:rPr>
        <w:t xml:space="preserve">:  </w:t>
      </w:r>
      <w:r w:rsidR="0041374B" w:rsidRPr="0045068C">
        <w:rPr>
          <w:rFonts w:ascii="Times New Roman" w:hAnsi="Times New Roman" w:cs="Times New Roman"/>
          <w:bCs/>
          <w:iCs/>
          <w:sz w:val="20"/>
          <w:szCs w:val="20"/>
        </w:rPr>
        <w:t>чепчик,</w:t>
      </w:r>
      <w:r w:rsidR="00E83814" w:rsidRPr="0045068C">
        <w:rPr>
          <w:rFonts w:ascii="Times New Roman" w:hAnsi="Times New Roman" w:cs="Times New Roman"/>
          <w:bCs/>
          <w:iCs/>
          <w:sz w:val="20"/>
          <w:szCs w:val="20"/>
        </w:rPr>
        <w:t>кичка, кокошник, сорока, волосник, убрус, ширинка</w:t>
      </w:r>
    </w:p>
    <w:p w:rsidR="00F54722" w:rsidRPr="0045068C" w:rsidRDefault="00F54722" w:rsidP="00F54722">
      <w:pPr>
        <w:rPr>
          <w:rFonts w:ascii="Times New Roman" w:hAnsi="Times New Roman" w:cs="Times New Roman"/>
          <w:bCs/>
          <w:iCs/>
          <w:sz w:val="20"/>
          <w:szCs w:val="20"/>
        </w:rPr>
      </w:pPr>
    </w:p>
    <w:p w:rsidR="000E4FA3" w:rsidRPr="0045068C" w:rsidRDefault="00AA7F97" w:rsidP="000E4FA3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16</w:t>
      </w:r>
      <w:r w:rsidR="000E4FA3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.Назовите профессию женщины, изображенной на картине Вячеслава Кубарева.</w:t>
      </w:r>
    </w:p>
    <w:p w:rsidR="000E4FA3" w:rsidRPr="0045068C" w:rsidRDefault="000E4FA3" w:rsidP="000E4FA3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tbl>
      <w:tblPr>
        <w:tblStyle w:val="af5"/>
        <w:tblW w:w="0" w:type="auto"/>
        <w:tblInd w:w="-601" w:type="dxa"/>
        <w:tblLook w:val="04A0" w:firstRow="1" w:lastRow="0" w:firstColumn="1" w:lastColumn="0" w:noHBand="0" w:noVBand="1"/>
      </w:tblPr>
      <w:tblGrid>
        <w:gridCol w:w="5546"/>
        <w:gridCol w:w="4626"/>
      </w:tblGrid>
      <w:tr w:rsidR="000E4FA3" w:rsidRPr="0045068C" w:rsidTr="000E4FA3">
        <w:tc>
          <w:tcPr>
            <w:tcW w:w="5546" w:type="dxa"/>
            <w:tcBorders>
              <w:top w:val="nil"/>
              <w:left w:val="nil"/>
              <w:bottom w:val="nil"/>
              <w:right w:val="nil"/>
            </w:tcBorders>
          </w:tcPr>
          <w:p w:rsidR="000E4FA3" w:rsidRPr="0045068C" w:rsidRDefault="000E4FA3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324100" cy="1695412"/>
                  <wp:effectExtent l="19050" t="0" r="0" b="0"/>
                  <wp:docPr id="1" name="Рисунок 1" descr="Ткачиха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Ткачиха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9489" cy="1699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  <w:tcBorders>
              <w:top w:val="nil"/>
              <w:left w:val="nil"/>
              <w:bottom w:val="nil"/>
              <w:right w:val="nil"/>
            </w:tcBorders>
          </w:tcPr>
          <w:p w:rsidR="000E4FA3" w:rsidRPr="0045068C" w:rsidRDefault="000E4FA3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  <w:p w:rsidR="000E4FA3" w:rsidRPr="0045068C" w:rsidRDefault="000E4FA3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  <w:p w:rsidR="000E4FA3" w:rsidRPr="0045068C" w:rsidRDefault="000E4FA3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  <w:p w:rsidR="000E4FA3" w:rsidRPr="0045068C" w:rsidRDefault="000E4FA3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  <w:p w:rsidR="000E4FA3" w:rsidRPr="0045068C" w:rsidRDefault="000E4FA3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  <w:p w:rsidR="000E4FA3" w:rsidRPr="0045068C" w:rsidRDefault="000E4FA3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___________________________________</w:t>
            </w:r>
          </w:p>
        </w:tc>
      </w:tr>
    </w:tbl>
    <w:p w:rsidR="000E4FA3" w:rsidRPr="0045068C" w:rsidRDefault="000E4FA3" w:rsidP="000E4FA3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:rsidR="00BC0A06" w:rsidRPr="0045068C" w:rsidRDefault="00BC0A06" w:rsidP="00BC0A06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:rsidR="00BC0A06" w:rsidRPr="0045068C" w:rsidRDefault="00BC0A06" w:rsidP="00BC0A06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17. Установите соответствие между названием   шва и швейной операцией </w:t>
      </w:r>
    </w:p>
    <w:p w:rsidR="00BC0A06" w:rsidRPr="0045068C" w:rsidRDefault="00BC0A06" w:rsidP="00BC0A06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3919"/>
        <w:gridCol w:w="540"/>
        <w:gridCol w:w="4220"/>
      </w:tblGrid>
      <w:tr w:rsidR="00AA7F97" w:rsidRPr="0045068C" w:rsidTr="00E563F0">
        <w:trPr>
          <w:trHeight w:val="439"/>
        </w:trPr>
        <w:tc>
          <w:tcPr>
            <w:tcW w:w="4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F97" w:rsidRPr="0045068C" w:rsidRDefault="00AA7F97" w:rsidP="00AA7F97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Название шва</w:t>
            </w:r>
          </w:p>
        </w:tc>
        <w:tc>
          <w:tcPr>
            <w:tcW w:w="4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F97" w:rsidRPr="0045068C" w:rsidRDefault="00AA7F97" w:rsidP="00AA7F97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Швейная операция</w:t>
            </w:r>
          </w:p>
        </w:tc>
      </w:tr>
      <w:tr w:rsidR="00BC0A06" w:rsidRPr="0045068C" w:rsidTr="00CC3ED2">
        <w:trPr>
          <w:trHeight w:val="439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1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Окантовочный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А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Обработка низа изделия</w:t>
            </w:r>
          </w:p>
        </w:tc>
      </w:tr>
      <w:tr w:rsidR="00BC0A06" w:rsidRPr="0045068C" w:rsidTr="00CC3ED2">
        <w:trPr>
          <w:trHeight w:val="51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Обтачной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Б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Обработка боковых срезов</w:t>
            </w:r>
          </w:p>
        </w:tc>
      </w:tr>
      <w:tr w:rsidR="00BC0A06" w:rsidRPr="0045068C" w:rsidTr="00CC3ED2">
        <w:trPr>
          <w:trHeight w:val="539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Стачной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В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06" w:rsidRPr="0045068C" w:rsidRDefault="00BC0A06" w:rsidP="00FE5AD8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Обработка </w:t>
            </w:r>
            <w:r w:rsidR="00FE5AD8"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края волана</w:t>
            </w:r>
          </w:p>
        </w:tc>
      </w:tr>
      <w:tr w:rsidR="00BC0A06" w:rsidRPr="0045068C" w:rsidTr="00CC3ED2">
        <w:trPr>
          <w:trHeight w:val="6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Вподгибку с открытым срезом.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Г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Обработка горловины</w:t>
            </w:r>
          </w:p>
        </w:tc>
      </w:tr>
    </w:tbl>
    <w:p w:rsidR="00BC0A06" w:rsidRPr="0045068C" w:rsidRDefault="00BC0A06" w:rsidP="00BC0A06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:rsidR="00BC0A06" w:rsidRPr="0045068C" w:rsidRDefault="00BC0A06" w:rsidP="00BC0A06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1 _____________, 2 _____________ , 3 ___________ , 4 _____________</w:t>
      </w:r>
    </w:p>
    <w:p w:rsidR="00BC0A06" w:rsidRPr="0045068C" w:rsidRDefault="00BC0A06" w:rsidP="00BC0A06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:rsidR="00BC0A06" w:rsidRPr="0045068C" w:rsidRDefault="00BC0A06" w:rsidP="00BC0A06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18. Установите  соответствие между кулинарными изделиями (выпечкой) и видом теста, из которого они изготовлены.</w:t>
      </w:r>
    </w:p>
    <w:p w:rsidR="00BC0A06" w:rsidRPr="0045068C" w:rsidRDefault="00BC0A06" w:rsidP="00BC0A06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852"/>
        <w:gridCol w:w="3934"/>
      </w:tblGrid>
      <w:tr w:rsidR="00BC0A06" w:rsidRPr="0045068C" w:rsidTr="00CC3ED2">
        <w:tc>
          <w:tcPr>
            <w:tcW w:w="4785" w:type="dxa"/>
            <w:gridSpan w:val="2"/>
          </w:tcPr>
          <w:p w:rsidR="00BC0A06" w:rsidRPr="0045068C" w:rsidRDefault="00BC0A06" w:rsidP="00AA7F97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Кулинарное изделие</w:t>
            </w:r>
          </w:p>
        </w:tc>
        <w:tc>
          <w:tcPr>
            <w:tcW w:w="4786" w:type="dxa"/>
            <w:gridSpan w:val="2"/>
          </w:tcPr>
          <w:p w:rsidR="00BC0A06" w:rsidRPr="0045068C" w:rsidRDefault="00BC0A06" w:rsidP="00AA7F97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Вид теста</w:t>
            </w:r>
          </w:p>
          <w:p w:rsidR="00AA7F97" w:rsidRPr="0045068C" w:rsidRDefault="00AA7F97" w:rsidP="00AA7F97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</w:tr>
      <w:tr w:rsidR="00BC0A06" w:rsidRPr="0045068C" w:rsidTr="00CC3ED2">
        <w:tc>
          <w:tcPr>
            <w:tcW w:w="675" w:type="dxa"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4110" w:type="dxa"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Пироги</w:t>
            </w:r>
          </w:p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852" w:type="dxa"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а</w:t>
            </w:r>
          </w:p>
        </w:tc>
        <w:tc>
          <w:tcPr>
            <w:tcW w:w="3934" w:type="dxa"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Дрожжевое</w:t>
            </w:r>
          </w:p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</w:tr>
      <w:tr w:rsidR="00BC0A06" w:rsidRPr="0045068C" w:rsidTr="00CC3ED2">
        <w:tc>
          <w:tcPr>
            <w:tcW w:w="675" w:type="dxa"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4110" w:type="dxa"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Торты и пирожные</w:t>
            </w:r>
          </w:p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852" w:type="dxa"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б</w:t>
            </w:r>
          </w:p>
        </w:tc>
        <w:tc>
          <w:tcPr>
            <w:tcW w:w="3934" w:type="dxa"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Пресное</w:t>
            </w:r>
          </w:p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</w:tr>
      <w:tr w:rsidR="00BC0A06" w:rsidRPr="0045068C" w:rsidTr="00CC3ED2">
        <w:tc>
          <w:tcPr>
            <w:tcW w:w="675" w:type="dxa"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4110" w:type="dxa"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Пицца, хлеб лаваш</w:t>
            </w:r>
          </w:p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852" w:type="dxa"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в</w:t>
            </w:r>
          </w:p>
        </w:tc>
        <w:tc>
          <w:tcPr>
            <w:tcW w:w="3934" w:type="dxa"/>
          </w:tcPr>
          <w:p w:rsidR="00BC0A06" w:rsidRPr="0045068C" w:rsidRDefault="00BC0A06" w:rsidP="00BC0A0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Песочное, бисквитное</w:t>
            </w:r>
          </w:p>
        </w:tc>
      </w:tr>
    </w:tbl>
    <w:p w:rsidR="00BC0A06" w:rsidRPr="0045068C" w:rsidRDefault="00BC0A06" w:rsidP="00BC0A06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:rsidR="00BC0A06" w:rsidRPr="0045068C" w:rsidRDefault="00BC0A06" w:rsidP="00BC0A06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1 _____________, 2 _____________ , 3 ___________</w:t>
      </w:r>
    </w:p>
    <w:p w:rsidR="00BC0A06" w:rsidRPr="0045068C" w:rsidRDefault="00BC0A06" w:rsidP="00BC0A06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:rsidR="00BC0A06" w:rsidRPr="0045068C" w:rsidRDefault="00BC0A06" w:rsidP="00BC0A06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:rsidR="00BC0A06" w:rsidRPr="0045068C" w:rsidRDefault="00AA7F97" w:rsidP="000E4FA3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19</w:t>
      </w:r>
      <w:r w:rsidR="00BC0A06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. </w:t>
      </w:r>
      <w:r w:rsidR="00255BF3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П</w:t>
      </w:r>
      <w:r w:rsidR="00BC0A06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>од предложенными рисунками запишите в таблицу  название</w:t>
      </w:r>
      <w:r w:rsidR="004E2D10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 силуэтов швейных изделий</w:t>
      </w:r>
      <w:r w:rsidR="00BC0A06" w:rsidRPr="0045068C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. </w:t>
      </w:r>
    </w:p>
    <w:p w:rsidR="001A04AB" w:rsidRPr="0045068C" w:rsidRDefault="001A04AB" w:rsidP="000E4FA3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1822"/>
        <w:gridCol w:w="1746"/>
        <w:gridCol w:w="2301"/>
        <w:gridCol w:w="1732"/>
      </w:tblGrid>
      <w:tr w:rsidR="00D84D11" w:rsidRPr="0045068C" w:rsidTr="001606CF">
        <w:trPr>
          <w:trHeight w:val="1095"/>
        </w:trPr>
        <w:tc>
          <w:tcPr>
            <w:tcW w:w="1659" w:type="dxa"/>
          </w:tcPr>
          <w:p w:rsidR="00D84D11" w:rsidRPr="0045068C" w:rsidRDefault="00255BF3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object w:dxaOrig="1710" w:dyaOrig="7020">
                <v:shape id="_x0000_i1028" type="#_x0000_t75" style="width:80.25pt;height:270.75pt" o:ole="">
                  <v:imagedata r:id="rId17" o:title=""/>
                </v:shape>
                <o:OLEObject Type="Embed" ProgID="PBrush" ShapeID="_x0000_i1028" DrawAspect="Content" ObjectID="_1820307990" r:id="rId18"/>
              </w:object>
            </w:r>
          </w:p>
        </w:tc>
        <w:tc>
          <w:tcPr>
            <w:tcW w:w="1593" w:type="dxa"/>
          </w:tcPr>
          <w:p w:rsidR="00D84D11" w:rsidRPr="0045068C" w:rsidRDefault="00255BF3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object w:dxaOrig="1800" w:dyaOrig="7020">
                <v:shape id="_x0000_i1029" type="#_x0000_t75" style="width:76.5pt;height:270.75pt" o:ole="">
                  <v:imagedata r:id="rId19" o:title=""/>
                </v:shape>
                <o:OLEObject Type="Embed" ProgID="PBrush" ShapeID="_x0000_i1029" DrawAspect="Content" ObjectID="_1820307991" r:id="rId20"/>
              </w:object>
            </w:r>
          </w:p>
        </w:tc>
        <w:tc>
          <w:tcPr>
            <w:tcW w:w="2095" w:type="dxa"/>
          </w:tcPr>
          <w:p w:rsidR="00D84D11" w:rsidRPr="0045068C" w:rsidRDefault="00255BF3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object w:dxaOrig="2340" w:dyaOrig="7185">
                <v:shape id="_x0000_i1030" type="#_x0000_t75" style="width:104.25pt;height:270.75pt" o:ole="">
                  <v:imagedata r:id="rId21" o:title=""/>
                </v:shape>
                <o:OLEObject Type="Embed" ProgID="PBrush" ShapeID="_x0000_i1030" DrawAspect="Content" ObjectID="_1820307992" r:id="rId22"/>
              </w:object>
            </w:r>
          </w:p>
        </w:tc>
        <w:tc>
          <w:tcPr>
            <w:tcW w:w="1583" w:type="dxa"/>
          </w:tcPr>
          <w:p w:rsidR="00D84D11" w:rsidRPr="0045068C" w:rsidRDefault="00255BF3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object w:dxaOrig="1635" w:dyaOrig="7020">
                <v:shape id="_x0000_i1031" type="#_x0000_t75" style="width:75.75pt;height:270.75pt" o:ole="">
                  <v:imagedata r:id="rId23" o:title=""/>
                </v:shape>
                <o:OLEObject Type="Embed" ProgID="PBrush" ShapeID="_x0000_i1031" DrawAspect="Content" ObjectID="_1820307993" r:id="rId24"/>
              </w:object>
            </w:r>
          </w:p>
        </w:tc>
      </w:tr>
      <w:tr w:rsidR="00D84D11" w:rsidRPr="0045068C" w:rsidTr="001606CF">
        <w:trPr>
          <w:trHeight w:val="225"/>
        </w:trPr>
        <w:tc>
          <w:tcPr>
            <w:tcW w:w="1659" w:type="dxa"/>
          </w:tcPr>
          <w:p w:rsidR="00D84D11" w:rsidRPr="0045068C" w:rsidRDefault="0041374B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а)</w:t>
            </w:r>
          </w:p>
        </w:tc>
        <w:tc>
          <w:tcPr>
            <w:tcW w:w="1593" w:type="dxa"/>
          </w:tcPr>
          <w:p w:rsidR="00D84D11" w:rsidRPr="0045068C" w:rsidRDefault="0041374B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б)</w:t>
            </w:r>
          </w:p>
          <w:p w:rsidR="00255BF3" w:rsidRPr="0045068C" w:rsidRDefault="00255BF3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  <w:p w:rsidR="00255BF3" w:rsidRPr="0045068C" w:rsidRDefault="00255BF3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  <w:p w:rsidR="00255BF3" w:rsidRPr="0045068C" w:rsidRDefault="00255BF3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095" w:type="dxa"/>
          </w:tcPr>
          <w:p w:rsidR="00D84D11" w:rsidRPr="0045068C" w:rsidRDefault="0041374B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в)</w:t>
            </w:r>
          </w:p>
        </w:tc>
        <w:tc>
          <w:tcPr>
            <w:tcW w:w="1583" w:type="dxa"/>
          </w:tcPr>
          <w:p w:rsidR="00D84D11" w:rsidRPr="0045068C" w:rsidRDefault="0041374B" w:rsidP="000E4F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г)</w:t>
            </w:r>
          </w:p>
        </w:tc>
      </w:tr>
    </w:tbl>
    <w:p w:rsidR="00765F1B" w:rsidRPr="0045068C" w:rsidRDefault="00765F1B">
      <w:pPr>
        <w:rPr>
          <w:rFonts w:ascii="Times New Roman" w:eastAsia="Wingdings 2" w:hAnsi="Times New Roman" w:cs="Times New Roman"/>
          <w:b/>
          <w:i/>
          <w:sz w:val="20"/>
          <w:szCs w:val="20"/>
        </w:rPr>
      </w:pPr>
    </w:p>
    <w:p w:rsidR="00430140" w:rsidRPr="0045068C" w:rsidRDefault="00DD609E" w:rsidP="0091173C">
      <w:pPr>
        <w:jc w:val="center"/>
        <w:rPr>
          <w:rFonts w:ascii="Times New Roman" w:eastAsia="Wingdings 2" w:hAnsi="Times New Roman" w:cs="Times New Roman"/>
          <w:b/>
          <w:i/>
          <w:sz w:val="20"/>
          <w:szCs w:val="20"/>
        </w:rPr>
      </w:pPr>
      <w:r w:rsidRPr="0045068C">
        <w:rPr>
          <w:rFonts w:ascii="Times New Roman" w:eastAsia="Wingdings 2" w:hAnsi="Times New Roman" w:cs="Times New Roman"/>
          <w:b/>
          <w:i/>
          <w:sz w:val="20"/>
          <w:szCs w:val="20"/>
          <w:lang w:val="en-US"/>
        </w:rPr>
        <w:t>VI</w:t>
      </w:r>
      <w:r w:rsidRPr="0045068C">
        <w:rPr>
          <w:rFonts w:ascii="Times New Roman" w:eastAsia="Wingdings 2" w:hAnsi="Times New Roman" w:cs="Times New Roman"/>
          <w:b/>
          <w:i/>
          <w:sz w:val="20"/>
          <w:szCs w:val="20"/>
        </w:rPr>
        <w:t>. Творческое  задание</w:t>
      </w:r>
    </w:p>
    <w:p w:rsidR="004E2D10" w:rsidRPr="0045068C" w:rsidRDefault="004E2D10" w:rsidP="0091173C">
      <w:pPr>
        <w:jc w:val="center"/>
        <w:rPr>
          <w:rFonts w:ascii="Times New Roman" w:eastAsia="Wingdings 2" w:hAnsi="Times New Roman" w:cs="Times New Roman"/>
          <w:b/>
          <w:i/>
          <w:sz w:val="20"/>
          <w:szCs w:val="20"/>
        </w:rPr>
      </w:pPr>
    </w:p>
    <w:p w:rsidR="00EB6B5C" w:rsidRPr="0045068C" w:rsidRDefault="004E2D10" w:rsidP="00772ABC">
      <w:pPr>
        <w:rPr>
          <w:rFonts w:ascii="Times New Roman" w:eastAsia="Wingdings 2" w:hAnsi="Times New Roman" w:cs="Times New Roman"/>
          <w:b/>
          <w:sz w:val="20"/>
          <w:szCs w:val="20"/>
        </w:rPr>
      </w:pPr>
      <w:r w:rsidRPr="0045068C">
        <w:rPr>
          <w:rFonts w:ascii="Times New Roman" w:eastAsia="Wingdings 2" w:hAnsi="Times New Roman" w:cs="Times New Roman"/>
          <w:b/>
          <w:sz w:val="20"/>
          <w:szCs w:val="20"/>
        </w:rPr>
        <w:t>20</w:t>
      </w:r>
      <w:r w:rsidR="00E83814" w:rsidRPr="0045068C">
        <w:rPr>
          <w:rFonts w:ascii="Times New Roman" w:eastAsia="Wingdings 2" w:hAnsi="Times New Roman" w:cs="Times New Roman"/>
          <w:b/>
          <w:sz w:val="20"/>
          <w:szCs w:val="20"/>
        </w:rPr>
        <w:t xml:space="preserve">. </w:t>
      </w:r>
      <w:r w:rsidR="00772ABC" w:rsidRPr="0045068C">
        <w:rPr>
          <w:rFonts w:ascii="Times New Roman" w:eastAsia="Wingdings 2" w:hAnsi="Times New Roman" w:cs="Times New Roman"/>
          <w:b/>
          <w:sz w:val="20"/>
          <w:szCs w:val="20"/>
        </w:rPr>
        <w:t>Внимательно изучи</w:t>
      </w:r>
      <w:r w:rsidR="00E83814" w:rsidRPr="0045068C">
        <w:rPr>
          <w:rFonts w:ascii="Times New Roman" w:eastAsia="Wingdings 2" w:hAnsi="Times New Roman" w:cs="Times New Roman"/>
          <w:b/>
          <w:sz w:val="20"/>
          <w:szCs w:val="20"/>
        </w:rPr>
        <w:t xml:space="preserve">те </w:t>
      </w:r>
      <w:r w:rsidR="00772ABC" w:rsidRPr="0045068C">
        <w:rPr>
          <w:rFonts w:ascii="Times New Roman" w:eastAsia="Wingdings 2" w:hAnsi="Times New Roman" w:cs="Times New Roman"/>
          <w:b/>
          <w:sz w:val="20"/>
          <w:szCs w:val="20"/>
        </w:rPr>
        <w:t xml:space="preserve"> рисунок.Обдумай</w:t>
      </w:r>
      <w:r w:rsidR="00E83814" w:rsidRPr="0045068C">
        <w:rPr>
          <w:rFonts w:ascii="Times New Roman" w:eastAsia="Wingdings 2" w:hAnsi="Times New Roman" w:cs="Times New Roman"/>
          <w:b/>
          <w:sz w:val="20"/>
          <w:szCs w:val="20"/>
        </w:rPr>
        <w:t xml:space="preserve">те </w:t>
      </w:r>
      <w:r w:rsidR="00772ABC" w:rsidRPr="0045068C">
        <w:rPr>
          <w:rFonts w:ascii="Times New Roman" w:eastAsia="Wingdings 2" w:hAnsi="Times New Roman" w:cs="Times New Roman"/>
          <w:b/>
          <w:sz w:val="20"/>
          <w:szCs w:val="20"/>
        </w:rPr>
        <w:t xml:space="preserve"> ситуацию.</w:t>
      </w:r>
    </w:p>
    <w:p w:rsidR="00EB6B5C" w:rsidRPr="0045068C" w:rsidRDefault="00EB6B5C" w:rsidP="00772ABC">
      <w:pPr>
        <w:rPr>
          <w:rFonts w:ascii="Times New Roman" w:eastAsia="Wingdings 2" w:hAnsi="Times New Roman" w:cs="Times New Roman"/>
          <w:b/>
          <w:sz w:val="20"/>
          <w:szCs w:val="20"/>
        </w:rPr>
      </w:pPr>
      <w:r w:rsidRPr="0045068C">
        <w:rPr>
          <w:rFonts w:ascii="Times New Roman" w:eastAsia="Wingdings 2" w:hAnsi="Times New Roman" w:cs="Times New Roman"/>
          <w:b/>
          <w:sz w:val="20"/>
          <w:szCs w:val="20"/>
        </w:rPr>
        <w:t>а) запишите</w:t>
      </w:r>
      <w:r w:rsidR="00772ABC" w:rsidRPr="0045068C">
        <w:rPr>
          <w:rFonts w:ascii="Times New Roman" w:eastAsia="Wingdings 2" w:hAnsi="Times New Roman" w:cs="Times New Roman"/>
          <w:b/>
          <w:sz w:val="20"/>
          <w:szCs w:val="20"/>
        </w:rPr>
        <w:t xml:space="preserve"> правила техники</w:t>
      </w:r>
      <w:r w:rsidR="00266CB8" w:rsidRPr="0045068C">
        <w:rPr>
          <w:rFonts w:ascii="Times New Roman" w:eastAsia="Wingdings 2" w:hAnsi="Times New Roman" w:cs="Times New Roman"/>
          <w:b/>
          <w:sz w:val="20"/>
          <w:szCs w:val="20"/>
        </w:rPr>
        <w:t xml:space="preserve"> </w:t>
      </w:r>
      <w:r w:rsidR="00772ABC" w:rsidRPr="0045068C">
        <w:rPr>
          <w:rFonts w:ascii="Times New Roman" w:eastAsia="Wingdings 2" w:hAnsi="Times New Roman" w:cs="Times New Roman"/>
          <w:b/>
          <w:sz w:val="20"/>
          <w:szCs w:val="20"/>
        </w:rPr>
        <w:t>безопасности</w:t>
      </w:r>
      <w:r w:rsidRPr="0045068C">
        <w:rPr>
          <w:rFonts w:ascii="Times New Roman" w:eastAsia="Wingdings 2" w:hAnsi="Times New Roman" w:cs="Times New Roman"/>
          <w:b/>
          <w:sz w:val="20"/>
          <w:szCs w:val="20"/>
        </w:rPr>
        <w:t>, которые нарушила девочка…,</w:t>
      </w:r>
    </w:p>
    <w:p w:rsidR="00772ABC" w:rsidRPr="0045068C" w:rsidRDefault="00EB6B5C" w:rsidP="00772ABC">
      <w:pPr>
        <w:rPr>
          <w:rFonts w:ascii="Times New Roman" w:eastAsia="Wingdings 2" w:hAnsi="Times New Roman" w:cs="Times New Roman"/>
          <w:b/>
          <w:sz w:val="20"/>
          <w:szCs w:val="20"/>
        </w:rPr>
      </w:pPr>
      <w:r w:rsidRPr="0045068C">
        <w:rPr>
          <w:rFonts w:ascii="Times New Roman" w:eastAsia="Wingdings 2" w:hAnsi="Times New Roman" w:cs="Times New Roman"/>
          <w:b/>
          <w:sz w:val="20"/>
          <w:szCs w:val="20"/>
        </w:rPr>
        <w:lastRenderedPageBreak/>
        <w:t>б) чтобы</w:t>
      </w:r>
      <w:r w:rsidR="00772ABC" w:rsidRPr="0045068C">
        <w:rPr>
          <w:rFonts w:ascii="Times New Roman" w:eastAsia="Wingdings 2" w:hAnsi="Times New Roman" w:cs="Times New Roman"/>
          <w:b/>
          <w:sz w:val="20"/>
          <w:szCs w:val="20"/>
        </w:rPr>
        <w:t xml:space="preserve"> избежать</w:t>
      </w:r>
      <w:r w:rsidR="00266CB8" w:rsidRPr="0045068C">
        <w:rPr>
          <w:rFonts w:ascii="Times New Roman" w:eastAsia="Wingdings 2" w:hAnsi="Times New Roman" w:cs="Times New Roman"/>
          <w:b/>
          <w:sz w:val="20"/>
          <w:szCs w:val="20"/>
        </w:rPr>
        <w:t xml:space="preserve"> </w:t>
      </w:r>
      <w:r w:rsidR="00772ABC" w:rsidRPr="0045068C">
        <w:rPr>
          <w:rFonts w:ascii="Times New Roman" w:eastAsia="Wingdings 2" w:hAnsi="Times New Roman" w:cs="Times New Roman"/>
          <w:b/>
          <w:sz w:val="20"/>
          <w:szCs w:val="20"/>
        </w:rPr>
        <w:t>п</w:t>
      </w:r>
      <w:r w:rsidR="00E83814" w:rsidRPr="0045068C">
        <w:rPr>
          <w:rFonts w:ascii="Times New Roman" w:eastAsia="Wingdings 2" w:hAnsi="Times New Roman" w:cs="Times New Roman"/>
          <w:b/>
          <w:sz w:val="20"/>
          <w:szCs w:val="20"/>
        </w:rPr>
        <w:t>одобн</w:t>
      </w:r>
      <w:r w:rsidR="00772ABC" w:rsidRPr="0045068C">
        <w:rPr>
          <w:rFonts w:ascii="Times New Roman" w:eastAsia="Wingdings 2" w:hAnsi="Times New Roman" w:cs="Times New Roman"/>
          <w:b/>
          <w:sz w:val="20"/>
          <w:szCs w:val="20"/>
        </w:rPr>
        <w:t>ой ситуации</w:t>
      </w:r>
      <w:r w:rsidRPr="0045068C">
        <w:rPr>
          <w:rFonts w:ascii="Times New Roman" w:eastAsia="Wingdings 2" w:hAnsi="Times New Roman" w:cs="Times New Roman"/>
          <w:b/>
          <w:sz w:val="20"/>
          <w:szCs w:val="20"/>
        </w:rPr>
        <w:t xml:space="preserve"> необходимо...</w:t>
      </w:r>
    </w:p>
    <w:p w:rsidR="004E2D10" w:rsidRPr="0045068C" w:rsidRDefault="004E2D10" w:rsidP="00772ABC">
      <w:pPr>
        <w:rPr>
          <w:rFonts w:ascii="Times New Roman" w:eastAsia="Wingdings 2" w:hAnsi="Times New Roman" w:cs="Times New Roman"/>
          <w:b/>
          <w:sz w:val="20"/>
          <w:szCs w:val="20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4371"/>
        <w:gridCol w:w="2816"/>
      </w:tblGrid>
      <w:tr w:rsidR="004E2D10" w:rsidRPr="0045068C" w:rsidTr="0045068C">
        <w:trPr>
          <w:trHeight w:val="1535"/>
        </w:trPr>
        <w:tc>
          <w:tcPr>
            <w:tcW w:w="4371" w:type="dxa"/>
          </w:tcPr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  <w:r w:rsidRPr="0045068C">
              <w:rPr>
                <w:rFonts w:ascii="Times New Roman" w:eastAsia="Wingdings 2" w:hAnsi="Times New Roman" w:cs="Times New Roman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619375" cy="1518807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1121" cy="1519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6" w:type="dxa"/>
          </w:tcPr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  <w:p w:rsidR="004E2D10" w:rsidRPr="0045068C" w:rsidRDefault="004E2D10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</w:tc>
      </w:tr>
      <w:tr w:rsidR="0045068C" w:rsidRPr="0045068C" w:rsidTr="0045068C">
        <w:trPr>
          <w:trHeight w:val="1535"/>
        </w:trPr>
        <w:tc>
          <w:tcPr>
            <w:tcW w:w="4371" w:type="dxa"/>
          </w:tcPr>
          <w:p w:rsidR="0045068C" w:rsidRPr="0045068C" w:rsidRDefault="0045068C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6" w:type="dxa"/>
          </w:tcPr>
          <w:p w:rsidR="0045068C" w:rsidRPr="0045068C" w:rsidRDefault="0045068C" w:rsidP="00772ABC">
            <w:pPr>
              <w:rPr>
                <w:rFonts w:ascii="Times New Roman" w:eastAsia="Wingdings 2" w:hAnsi="Times New Roman" w:cs="Times New Roman"/>
                <w:b/>
                <w:sz w:val="20"/>
                <w:szCs w:val="20"/>
              </w:rPr>
            </w:pPr>
          </w:p>
        </w:tc>
      </w:tr>
    </w:tbl>
    <w:p w:rsidR="008859E7" w:rsidRDefault="008859E7" w:rsidP="0045068C">
      <w:pPr>
        <w:pStyle w:val="afb"/>
        <w:rPr>
          <w:i/>
          <w:sz w:val="20"/>
        </w:rPr>
      </w:pPr>
    </w:p>
    <w:p w:rsidR="0045068C" w:rsidRPr="008859E7" w:rsidRDefault="0045068C" w:rsidP="0045068C">
      <w:pPr>
        <w:pStyle w:val="afb"/>
        <w:rPr>
          <w:szCs w:val="28"/>
        </w:rPr>
      </w:pPr>
      <w:r w:rsidRPr="008859E7">
        <w:rPr>
          <w:i/>
          <w:szCs w:val="28"/>
        </w:rPr>
        <w:t>Практическая работа: «Выполнение запошивочного шва» 7- 8 класс</w:t>
      </w:r>
    </w:p>
    <w:p w:rsidR="0045068C" w:rsidRPr="0045068C" w:rsidRDefault="0045068C" w:rsidP="0045068C">
      <w:pPr>
        <w:pStyle w:val="afb"/>
        <w:numPr>
          <w:ilvl w:val="0"/>
          <w:numId w:val="6"/>
        </w:numPr>
        <w:jc w:val="left"/>
        <w:rPr>
          <w:b w:val="0"/>
          <w:sz w:val="20"/>
        </w:rPr>
      </w:pPr>
      <w:r w:rsidRPr="0045068C">
        <w:rPr>
          <w:b w:val="0"/>
          <w:sz w:val="20"/>
        </w:rPr>
        <w:t>Определите и укажите на ткани направление нити основы.</w:t>
      </w:r>
    </w:p>
    <w:p w:rsidR="0045068C" w:rsidRPr="0045068C" w:rsidRDefault="0045068C" w:rsidP="0045068C">
      <w:pPr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45068C">
        <w:rPr>
          <w:rFonts w:ascii="Times New Roman" w:hAnsi="Times New Roman" w:cs="Times New Roman"/>
          <w:sz w:val="20"/>
          <w:szCs w:val="20"/>
        </w:rPr>
        <w:t>Выполните шов, указанный в таблице.</w:t>
      </w:r>
      <w:bookmarkStart w:id="0" w:name="_GoBack"/>
      <w:bookmarkEnd w:id="0"/>
    </w:p>
    <w:p w:rsidR="0045068C" w:rsidRPr="0045068C" w:rsidRDefault="0045068C" w:rsidP="0045068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6"/>
        <w:gridCol w:w="3004"/>
        <w:gridCol w:w="4140"/>
      </w:tblGrid>
      <w:tr w:rsidR="0045068C" w:rsidRPr="0045068C" w:rsidTr="0045068C"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jc w:val="center"/>
              <w:rPr>
                <w:rFonts w:ascii="Times New Roman" w:eastAsia="SimSun" w:hAnsi="Times New Roman" w:cs="Times New Roman"/>
                <w:b/>
                <w:i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Название шва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jc w:val="center"/>
              <w:rPr>
                <w:rFonts w:ascii="Times New Roman" w:eastAsia="SimSun" w:hAnsi="Times New Roman" w:cs="Times New Roman"/>
                <w:b/>
                <w:i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Графическое </w:t>
            </w:r>
          </w:p>
          <w:p w:rsidR="0045068C" w:rsidRPr="0045068C" w:rsidRDefault="0045068C">
            <w:pPr>
              <w:spacing w:line="256" w:lineRule="auto"/>
              <w:jc w:val="center"/>
              <w:rPr>
                <w:rFonts w:ascii="Times New Roman" w:eastAsia="SimSun" w:hAnsi="Times New Roman" w:cs="Times New Roman"/>
                <w:b/>
                <w:i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изображение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jc w:val="center"/>
              <w:rPr>
                <w:rFonts w:ascii="Times New Roman" w:eastAsia="SimSun" w:hAnsi="Times New Roman" w:cs="Times New Roman"/>
                <w:b/>
                <w:i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Последовательность</w:t>
            </w:r>
          </w:p>
          <w:p w:rsidR="0045068C" w:rsidRPr="0045068C" w:rsidRDefault="0045068C">
            <w:pPr>
              <w:spacing w:line="256" w:lineRule="auto"/>
              <w:jc w:val="center"/>
              <w:rPr>
                <w:rFonts w:ascii="Times New Roman" w:eastAsia="SimSun" w:hAnsi="Times New Roman" w:cs="Times New Roman"/>
                <w:b/>
                <w:i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выполнения шва</w:t>
            </w:r>
          </w:p>
        </w:tc>
      </w:tr>
      <w:tr w:rsidR="0045068C" w:rsidRPr="0045068C" w:rsidTr="0045068C">
        <w:trPr>
          <w:trHeight w:val="1750"/>
        </w:trPr>
        <w:tc>
          <w:tcPr>
            <w:tcW w:w="2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8C" w:rsidRPr="0045068C" w:rsidRDefault="0045068C">
            <w:pPr>
              <w:spacing w:line="256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Запошивочный шов применяется при изготовлении белья, спецодежды, костюмов без подкладки для легких тканей.</w:t>
            </w:r>
          </w:p>
          <w:p w:rsidR="0045068C" w:rsidRPr="0045068C" w:rsidRDefault="004506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068C" w:rsidRPr="0045068C" w:rsidRDefault="0045068C">
            <w:pPr>
              <w:spacing w:line="256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Самоконтроль:</w:t>
            </w:r>
          </w:p>
          <w:p w:rsidR="0045068C" w:rsidRPr="0045068C" w:rsidRDefault="0045068C" w:rsidP="0045068C">
            <w:pPr>
              <w:numPr>
                <w:ilvl w:val="0"/>
                <w:numId w:val="7"/>
              </w:num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машинная строчка – ровная, аккуратная;</w:t>
            </w:r>
          </w:p>
          <w:p w:rsidR="0045068C" w:rsidRPr="0045068C" w:rsidRDefault="0045068C" w:rsidP="0045068C">
            <w:pPr>
              <w:numPr>
                <w:ilvl w:val="0"/>
                <w:numId w:val="7"/>
              </w:num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 xml:space="preserve"> ширина шва стачивания, ширина отделочного шва соответствуют заданным величинам; </w:t>
            </w:r>
          </w:p>
          <w:p w:rsidR="0045068C" w:rsidRPr="0045068C" w:rsidRDefault="0045068C" w:rsidP="0045068C">
            <w:pPr>
              <w:numPr>
                <w:ilvl w:val="0"/>
                <w:numId w:val="7"/>
              </w:num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 xml:space="preserve">наличие машинных </w:t>
            </w:r>
            <w:r w:rsidRPr="0045068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закрепок; </w:t>
            </w:r>
          </w:p>
          <w:p w:rsidR="0045068C" w:rsidRPr="0045068C" w:rsidRDefault="0045068C" w:rsidP="0045068C">
            <w:pPr>
              <w:numPr>
                <w:ilvl w:val="0"/>
                <w:numId w:val="7"/>
              </w:num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качество ВТО;</w:t>
            </w:r>
          </w:p>
          <w:p w:rsidR="0045068C" w:rsidRPr="0045068C" w:rsidRDefault="0045068C" w:rsidP="0045068C">
            <w:pPr>
              <w:numPr>
                <w:ilvl w:val="0"/>
                <w:numId w:val="7"/>
              </w:num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соблюдение правил техники безопасности.</w:t>
            </w:r>
          </w:p>
          <w:p w:rsidR="0045068C" w:rsidRPr="0045068C" w:rsidRDefault="004506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068C" w:rsidRPr="0045068C" w:rsidRDefault="0045068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068C" w:rsidRPr="0045068C" w:rsidRDefault="0045068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068C" w:rsidRPr="0045068C" w:rsidRDefault="0045068C">
            <w:pPr>
              <w:spacing w:line="256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8C" w:rsidRPr="0045068C" w:rsidRDefault="0045068C">
            <w:pPr>
              <w:pStyle w:val="1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5068C" w:rsidRPr="0045068C" w:rsidRDefault="004506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398905" cy="655320"/>
                  <wp:effectExtent l="19050" t="0" r="0" b="0"/>
                  <wp:docPr id="8" name="Рисунок 3" descr="Запошивочный-шов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Запошивочный-шов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905" cy="655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068C" w:rsidRPr="0045068C" w:rsidRDefault="004506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068C" w:rsidRPr="0045068C" w:rsidRDefault="0045068C">
            <w:pPr>
              <w:spacing w:line="256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left="75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 xml:space="preserve">Сложите две детали лицевыми сторонами внутрь, выпуская нижнюю деталь на 10 ±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45068C">
                <w:rPr>
                  <w:rFonts w:ascii="Times New Roman" w:hAnsi="Times New Roman" w:cs="Times New Roman"/>
                  <w:sz w:val="20"/>
                  <w:szCs w:val="20"/>
                </w:rPr>
                <w:t>2 мм</w:t>
              </w:r>
            </w:smartTag>
            <w:r w:rsidRPr="0045068C">
              <w:rPr>
                <w:rFonts w:ascii="Times New Roman" w:hAnsi="Times New Roman" w:cs="Times New Roman"/>
                <w:sz w:val="20"/>
                <w:szCs w:val="20"/>
              </w:rPr>
              <w:t xml:space="preserve"> относительно верхней. Обогните срез верхней детали краем нижней. Проложите строчку на расстоянии 1 –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45068C">
                <w:rPr>
                  <w:rFonts w:ascii="Times New Roman" w:hAnsi="Times New Roman" w:cs="Times New Roman"/>
                  <w:sz w:val="20"/>
                  <w:szCs w:val="20"/>
                </w:rPr>
                <w:t>2 мм</w:t>
              </w:r>
            </w:smartTag>
            <w:r w:rsidRPr="0045068C">
              <w:rPr>
                <w:rFonts w:ascii="Times New Roman" w:hAnsi="Times New Roman" w:cs="Times New Roman"/>
                <w:sz w:val="20"/>
                <w:szCs w:val="20"/>
              </w:rPr>
              <w:t xml:space="preserve"> от среза. Сметайте шириной шва 7-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45068C">
                <w:rPr>
                  <w:rFonts w:ascii="Times New Roman" w:hAnsi="Times New Roman" w:cs="Times New Roman"/>
                  <w:sz w:val="20"/>
                  <w:szCs w:val="20"/>
                </w:rPr>
                <w:t>8 мм</w:t>
              </w:r>
            </w:smartTag>
            <w:r w:rsidRPr="0045068C">
              <w:rPr>
                <w:rFonts w:ascii="Times New Roman" w:hAnsi="Times New Roman" w:cs="Times New Roman"/>
                <w:sz w:val="20"/>
                <w:szCs w:val="20"/>
              </w:rPr>
              <w:t xml:space="preserve"> от верхнего среза. Стачайте, выполняя закрепки (7-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45068C">
                <w:rPr>
                  <w:rFonts w:ascii="Times New Roman" w:hAnsi="Times New Roman" w:cs="Times New Roman"/>
                  <w:sz w:val="20"/>
                  <w:szCs w:val="20"/>
                </w:rPr>
                <w:t>10 мм</w:t>
              </w:r>
            </w:smartTag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.). Удалите наметку, приутюжьте.</w:t>
            </w:r>
          </w:p>
        </w:tc>
      </w:tr>
      <w:tr w:rsidR="0045068C" w:rsidRPr="0045068C" w:rsidTr="0045068C">
        <w:trPr>
          <w:trHeight w:val="995"/>
        </w:trPr>
        <w:tc>
          <w:tcPr>
            <w:tcW w:w="2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8C" w:rsidRPr="0045068C" w:rsidRDefault="0045068C">
            <w:pP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pStyle w:val="1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781175" cy="586740"/>
                  <wp:effectExtent l="19050" t="0" r="9525" b="0"/>
                  <wp:docPr id="9" name="Рисунок 2" descr="Запошивочный-шов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апошивочный-шов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58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 w:rsidP="0045068C">
            <w:pPr>
              <w:numPr>
                <w:ilvl w:val="0"/>
                <w:numId w:val="8"/>
              </w:numPr>
              <w:tabs>
                <w:tab w:val="clear" w:pos="360"/>
                <w:tab w:val="num" w:pos="435"/>
              </w:tabs>
              <w:spacing w:line="256" w:lineRule="auto"/>
              <w:ind w:left="435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Обогните верхней деталью срез нижней детали и заутюжьте</w:t>
            </w:r>
          </w:p>
        </w:tc>
      </w:tr>
      <w:tr w:rsidR="0045068C" w:rsidRPr="0045068C" w:rsidTr="0045068C">
        <w:trPr>
          <w:trHeight w:val="1750"/>
        </w:trPr>
        <w:tc>
          <w:tcPr>
            <w:tcW w:w="2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8C" w:rsidRPr="0045068C" w:rsidRDefault="0045068C">
            <w:pP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pStyle w:val="1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68C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733550" cy="1972310"/>
                  <wp:effectExtent l="19050" t="0" r="0" b="0"/>
                  <wp:docPr id="10" name="Рисунок 1" descr="Запошивочный-шов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Запошивочный-шов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972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 w:rsidP="0045068C">
            <w:pPr>
              <w:numPr>
                <w:ilvl w:val="0"/>
                <w:numId w:val="8"/>
              </w:numPr>
              <w:tabs>
                <w:tab w:val="clear" w:pos="360"/>
                <w:tab w:val="num" w:pos="435"/>
              </w:tabs>
              <w:spacing w:line="256" w:lineRule="auto"/>
              <w:ind w:left="435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 xml:space="preserve">Проложите вторую строчку по изнаночной стороне на расстоянии 1 –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45068C">
                <w:rPr>
                  <w:rFonts w:ascii="Times New Roman" w:hAnsi="Times New Roman" w:cs="Times New Roman"/>
                  <w:sz w:val="20"/>
                  <w:szCs w:val="20"/>
                </w:rPr>
                <w:t>2 мм</w:t>
              </w:r>
            </w:smartTag>
            <w:r w:rsidRPr="0045068C">
              <w:rPr>
                <w:rFonts w:ascii="Times New Roman" w:hAnsi="Times New Roman" w:cs="Times New Roman"/>
                <w:sz w:val="20"/>
                <w:szCs w:val="20"/>
              </w:rPr>
              <w:t xml:space="preserve"> от сгиба нижней детали.</w:t>
            </w:r>
          </w:p>
        </w:tc>
      </w:tr>
    </w:tbl>
    <w:p w:rsidR="0045068C" w:rsidRPr="0045068C" w:rsidRDefault="0045068C" w:rsidP="0045068C">
      <w:pPr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5068C" w:rsidRPr="0045068C" w:rsidRDefault="0045068C" w:rsidP="0045068C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45068C" w:rsidRPr="0045068C" w:rsidRDefault="0045068C" w:rsidP="0045068C">
      <w:pPr>
        <w:ind w:right="175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45068C">
        <w:rPr>
          <w:rFonts w:ascii="Times New Roman" w:hAnsi="Times New Roman" w:cs="Times New Roman"/>
          <w:b/>
          <w:i/>
          <w:sz w:val="20"/>
          <w:szCs w:val="20"/>
        </w:rPr>
        <w:t>Карта пооперационного контроля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8"/>
        <w:gridCol w:w="7309"/>
        <w:gridCol w:w="1451"/>
      </w:tblGrid>
      <w:tr w:rsidR="0045068C" w:rsidRPr="0045068C" w:rsidTr="0045068C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№№</w:t>
            </w:r>
          </w:p>
          <w:p w:rsidR="0045068C" w:rsidRPr="0045068C" w:rsidRDefault="0045068C">
            <w:p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П.п.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Критерии контроля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Количество баллов</w:t>
            </w:r>
          </w:p>
        </w:tc>
      </w:tr>
      <w:tr w:rsidR="0045068C" w:rsidRPr="0045068C" w:rsidTr="0045068C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8C" w:rsidRPr="0045068C" w:rsidRDefault="0045068C" w:rsidP="0045068C">
            <w:pPr>
              <w:numPr>
                <w:ilvl w:val="0"/>
                <w:numId w:val="9"/>
              </w:numPr>
              <w:spacing w:line="256" w:lineRule="auto"/>
              <w:ind w:right="175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нижнего среза относительно верхнего  10 ±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45068C">
                <w:rPr>
                  <w:rFonts w:ascii="Times New Roman" w:hAnsi="Times New Roman" w:cs="Times New Roman"/>
                  <w:sz w:val="20"/>
                  <w:szCs w:val="20"/>
                </w:rPr>
                <w:t>2 мм</w:t>
              </w:r>
            </w:smartTag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5068C" w:rsidRPr="0045068C" w:rsidTr="0045068C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8C" w:rsidRPr="0045068C" w:rsidRDefault="0045068C" w:rsidP="0045068C">
            <w:pPr>
              <w:numPr>
                <w:ilvl w:val="0"/>
                <w:numId w:val="9"/>
              </w:numPr>
              <w:spacing w:line="256" w:lineRule="auto"/>
              <w:ind w:right="175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от среза до строчки стачивания  1 –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45068C">
                <w:rPr>
                  <w:rFonts w:ascii="Times New Roman" w:hAnsi="Times New Roman" w:cs="Times New Roman"/>
                  <w:sz w:val="20"/>
                  <w:szCs w:val="20"/>
                </w:rPr>
                <w:t>2 мм</w:t>
              </w:r>
            </w:smartTag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5068C" w:rsidRPr="0045068C" w:rsidTr="0045068C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8C" w:rsidRPr="0045068C" w:rsidRDefault="0045068C" w:rsidP="0045068C">
            <w:pPr>
              <w:numPr>
                <w:ilvl w:val="0"/>
                <w:numId w:val="9"/>
              </w:num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Качество влажно тепловой обработки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5068C" w:rsidRPr="0045068C" w:rsidTr="0045068C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8C" w:rsidRPr="0045068C" w:rsidRDefault="0045068C" w:rsidP="0045068C">
            <w:pPr>
              <w:numPr>
                <w:ilvl w:val="0"/>
                <w:numId w:val="9"/>
              </w:num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 xml:space="preserve">Ширина шва настрачивания от сгиба нижней детали  1 –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45068C">
                <w:rPr>
                  <w:rFonts w:ascii="Times New Roman" w:hAnsi="Times New Roman" w:cs="Times New Roman"/>
                  <w:sz w:val="20"/>
                  <w:szCs w:val="20"/>
                </w:rPr>
                <w:t>2 мм</w:t>
              </w:r>
            </w:smartTag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5068C" w:rsidRPr="0045068C" w:rsidTr="0045068C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8C" w:rsidRPr="0045068C" w:rsidRDefault="0045068C" w:rsidP="0045068C">
            <w:pPr>
              <w:numPr>
                <w:ilvl w:val="0"/>
                <w:numId w:val="9"/>
              </w:num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Качество строчки (равномерность натяжения верхней и нижней нитей)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5068C" w:rsidRPr="0045068C" w:rsidTr="0045068C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8C" w:rsidRPr="0045068C" w:rsidRDefault="0045068C" w:rsidP="0045068C">
            <w:pPr>
              <w:numPr>
                <w:ilvl w:val="0"/>
                <w:numId w:val="9"/>
              </w:num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Качество влажно-тепловой обработки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5068C" w:rsidRPr="0045068C" w:rsidTr="0045068C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8C" w:rsidRPr="0045068C" w:rsidRDefault="0045068C" w:rsidP="0045068C">
            <w:pPr>
              <w:numPr>
                <w:ilvl w:val="0"/>
                <w:numId w:val="9"/>
              </w:num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Наличие закрепок  (7-10мм.)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5068C" w:rsidRPr="0045068C" w:rsidTr="0045068C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8C" w:rsidRPr="0045068C" w:rsidRDefault="0045068C">
            <w:pPr>
              <w:spacing w:line="256" w:lineRule="auto"/>
              <w:ind w:left="360" w:right="175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8C" w:rsidRPr="0045068C" w:rsidRDefault="0045068C">
            <w:pPr>
              <w:spacing w:line="256" w:lineRule="auto"/>
              <w:ind w:right="175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45068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</w:tbl>
    <w:p w:rsidR="0045068C" w:rsidRPr="0045068C" w:rsidRDefault="0045068C" w:rsidP="0045068C">
      <w:pPr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772ABC" w:rsidRPr="0045068C" w:rsidRDefault="00772ABC" w:rsidP="004E2D10">
      <w:pPr>
        <w:rPr>
          <w:rFonts w:ascii="Times New Roman" w:hAnsi="Times New Roman" w:cs="Times New Roman"/>
          <w:sz w:val="20"/>
          <w:szCs w:val="20"/>
        </w:rPr>
      </w:pPr>
    </w:p>
    <w:sectPr w:rsidR="00772ABC" w:rsidRPr="0045068C" w:rsidSect="00266DB4">
      <w:pgSz w:w="11906" w:h="16838"/>
      <w:pgMar w:top="1134" w:right="850" w:bottom="1134" w:left="1701" w:header="0" w:footer="0" w:gutter="0"/>
      <w:cols w:space="720"/>
      <w:formProt w:val="0"/>
      <w:docGrid w:linePitch="371" w:charSpace="-307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12C" w:rsidRDefault="002E112C" w:rsidP="0091173C">
      <w:pPr>
        <w:spacing w:line="240" w:lineRule="auto"/>
      </w:pPr>
      <w:r>
        <w:separator/>
      </w:r>
    </w:p>
  </w:endnote>
  <w:endnote w:type="continuationSeparator" w:id="0">
    <w:p w:rsidR="002E112C" w:rsidRDefault="002E112C" w:rsidP="009117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12C" w:rsidRDefault="002E112C" w:rsidP="0091173C">
      <w:pPr>
        <w:spacing w:line="240" w:lineRule="auto"/>
      </w:pPr>
      <w:r>
        <w:separator/>
      </w:r>
    </w:p>
  </w:footnote>
  <w:footnote w:type="continuationSeparator" w:id="0">
    <w:p w:rsidR="002E112C" w:rsidRDefault="002E112C" w:rsidP="0091173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34248"/>
    <w:multiLevelType w:val="hybridMultilevel"/>
    <w:tmpl w:val="C7B4C06E"/>
    <w:lvl w:ilvl="0" w:tplc="C9A2FB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808196A"/>
    <w:multiLevelType w:val="hybridMultilevel"/>
    <w:tmpl w:val="E2963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574245"/>
    <w:multiLevelType w:val="hybridMultilevel"/>
    <w:tmpl w:val="B34C151E"/>
    <w:lvl w:ilvl="0" w:tplc="9B4C33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3256A3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BBD1AD4"/>
    <w:multiLevelType w:val="multilevel"/>
    <w:tmpl w:val="CEBA314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52430CA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28C64D1"/>
    <w:multiLevelType w:val="multilevel"/>
    <w:tmpl w:val="0A081822"/>
    <w:lvl w:ilvl="0">
      <w:start w:val="1"/>
      <w:numFmt w:val="none"/>
      <w:lvlText w:val="%1."/>
      <w:lvlJc w:val="left"/>
      <w:pPr>
        <w:ind w:left="720" w:hanging="360"/>
      </w:pPr>
      <w:rPr>
        <w:rFonts w:ascii="Times New Roman" w:hAnsi="Times New Roman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E10F8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6DD46F5"/>
    <w:multiLevelType w:val="hybridMultilevel"/>
    <w:tmpl w:val="465470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</w:num>
  <w:num w:numId="7">
    <w:abstractNumId w:val="3"/>
  </w:num>
  <w:num w:numId="8">
    <w:abstractNumId w:val="7"/>
    <w:lvlOverride w:ilvl="0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0140"/>
    <w:rsid w:val="0000131B"/>
    <w:rsid w:val="000167ED"/>
    <w:rsid w:val="00040751"/>
    <w:rsid w:val="00047EDF"/>
    <w:rsid w:val="000A04B5"/>
    <w:rsid w:val="000C3B46"/>
    <w:rsid w:val="000E4FA3"/>
    <w:rsid w:val="000F5823"/>
    <w:rsid w:val="001606CF"/>
    <w:rsid w:val="001801D1"/>
    <w:rsid w:val="001A04AB"/>
    <w:rsid w:val="00217CB4"/>
    <w:rsid w:val="00247DB9"/>
    <w:rsid w:val="00251DCC"/>
    <w:rsid w:val="00255BF3"/>
    <w:rsid w:val="002632D1"/>
    <w:rsid w:val="00266CB8"/>
    <w:rsid w:val="00266DB4"/>
    <w:rsid w:val="00275AF2"/>
    <w:rsid w:val="002B1013"/>
    <w:rsid w:val="002E112C"/>
    <w:rsid w:val="00302A13"/>
    <w:rsid w:val="00314471"/>
    <w:rsid w:val="0032249F"/>
    <w:rsid w:val="003319C6"/>
    <w:rsid w:val="00351510"/>
    <w:rsid w:val="00366F41"/>
    <w:rsid w:val="00390A20"/>
    <w:rsid w:val="003B76EF"/>
    <w:rsid w:val="003E6CB7"/>
    <w:rsid w:val="003E7C03"/>
    <w:rsid w:val="003F7A3A"/>
    <w:rsid w:val="0040738B"/>
    <w:rsid w:val="0041374B"/>
    <w:rsid w:val="00430140"/>
    <w:rsid w:val="00446043"/>
    <w:rsid w:val="0045068C"/>
    <w:rsid w:val="004528AD"/>
    <w:rsid w:val="004E2D10"/>
    <w:rsid w:val="0050302F"/>
    <w:rsid w:val="00587C9D"/>
    <w:rsid w:val="005A1D37"/>
    <w:rsid w:val="005A522E"/>
    <w:rsid w:val="005C64BF"/>
    <w:rsid w:val="00634204"/>
    <w:rsid w:val="006D5E2B"/>
    <w:rsid w:val="006D7858"/>
    <w:rsid w:val="006F3910"/>
    <w:rsid w:val="00715E3A"/>
    <w:rsid w:val="00736584"/>
    <w:rsid w:val="00763AA3"/>
    <w:rsid w:val="00765F1B"/>
    <w:rsid w:val="00772ABC"/>
    <w:rsid w:val="00795C23"/>
    <w:rsid w:val="008165DD"/>
    <w:rsid w:val="00820A9E"/>
    <w:rsid w:val="00820BE8"/>
    <w:rsid w:val="00862CBA"/>
    <w:rsid w:val="00881488"/>
    <w:rsid w:val="008859E7"/>
    <w:rsid w:val="00886691"/>
    <w:rsid w:val="00887365"/>
    <w:rsid w:val="00896A11"/>
    <w:rsid w:val="008D20F9"/>
    <w:rsid w:val="0091173C"/>
    <w:rsid w:val="00912BB9"/>
    <w:rsid w:val="00923382"/>
    <w:rsid w:val="009756A4"/>
    <w:rsid w:val="0099264D"/>
    <w:rsid w:val="00A12AD6"/>
    <w:rsid w:val="00AA7F97"/>
    <w:rsid w:val="00AE6710"/>
    <w:rsid w:val="00B0617E"/>
    <w:rsid w:val="00BC0A06"/>
    <w:rsid w:val="00BC460D"/>
    <w:rsid w:val="00BF287B"/>
    <w:rsid w:val="00C36964"/>
    <w:rsid w:val="00C4507E"/>
    <w:rsid w:val="00C5409B"/>
    <w:rsid w:val="00C764BF"/>
    <w:rsid w:val="00C8678E"/>
    <w:rsid w:val="00C92FA4"/>
    <w:rsid w:val="00C9399F"/>
    <w:rsid w:val="00D13555"/>
    <w:rsid w:val="00D372E2"/>
    <w:rsid w:val="00D463F9"/>
    <w:rsid w:val="00D53614"/>
    <w:rsid w:val="00D84639"/>
    <w:rsid w:val="00D84D11"/>
    <w:rsid w:val="00DA7A4F"/>
    <w:rsid w:val="00DD609E"/>
    <w:rsid w:val="00E03575"/>
    <w:rsid w:val="00E12B90"/>
    <w:rsid w:val="00E83814"/>
    <w:rsid w:val="00E84C3F"/>
    <w:rsid w:val="00EB3E2C"/>
    <w:rsid w:val="00EB6509"/>
    <w:rsid w:val="00EB6B5C"/>
    <w:rsid w:val="00ED478F"/>
    <w:rsid w:val="00F05EC9"/>
    <w:rsid w:val="00F37D1E"/>
    <w:rsid w:val="00F40FCA"/>
    <w:rsid w:val="00F54722"/>
    <w:rsid w:val="00F762FD"/>
    <w:rsid w:val="00F83581"/>
    <w:rsid w:val="00F85C93"/>
    <w:rsid w:val="00F96378"/>
    <w:rsid w:val="00FE1F1F"/>
    <w:rsid w:val="00FE5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A6FB67E"/>
  <w15:docId w15:val="{F2FA972A-B619-4F93-A0BE-039505F97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styleId="1">
    <w:name w:val="heading 1"/>
    <w:basedOn w:val="a"/>
    <w:next w:val="a"/>
    <w:link w:val="10"/>
    <w:uiPriority w:val="9"/>
    <w:qFormat/>
    <w:rsid w:val="004506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6A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menu-table">
    <w:name w:val="submenu-table"/>
    <w:basedOn w:val="a0"/>
    <w:qFormat/>
    <w:rsid w:val="00266DB4"/>
  </w:style>
  <w:style w:type="character" w:customStyle="1" w:styleId="-">
    <w:name w:val="Интернет-ссылка"/>
    <w:rsid w:val="00266DB4"/>
    <w:rPr>
      <w:color w:val="000080"/>
      <w:u w:val="single"/>
    </w:rPr>
  </w:style>
  <w:style w:type="character" w:customStyle="1" w:styleId="c7">
    <w:name w:val="c7"/>
    <w:basedOn w:val="a0"/>
    <w:qFormat/>
    <w:rsid w:val="00266DB4"/>
  </w:style>
  <w:style w:type="character" w:customStyle="1" w:styleId="c0">
    <w:name w:val="c0"/>
    <w:basedOn w:val="a0"/>
    <w:qFormat/>
    <w:rsid w:val="00266DB4"/>
  </w:style>
  <w:style w:type="character" w:styleId="a3">
    <w:name w:val="Strong"/>
    <w:basedOn w:val="a0"/>
    <w:qFormat/>
    <w:rsid w:val="00266DB4"/>
    <w:rPr>
      <w:b/>
    </w:rPr>
  </w:style>
  <w:style w:type="character" w:customStyle="1" w:styleId="a4">
    <w:name w:val="Текст выноски Знак"/>
    <w:basedOn w:val="a0"/>
    <w:uiPriority w:val="99"/>
    <w:semiHidden/>
    <w:qFormat/>
    <w:rsid w:val="002D4E98"/>
    <w:rPr>
      <w:rFonts w:ascii="Tahoma" w:eastAsia="Tahoma" w:hAnsi="Tahoma"/>
      <w:color w:val="000000"/>
      <w:sz w:val="16"/>
      <w:szCs w:val="16"/>
    </w:rPr>
  </w:style>
  <w:style w:type="character" w:customStyle="1" w:styleId="ListLabel1">
    <w:name w:val="ListLabel 1"/>
    <w:qFormat/>
    <w:rsid w:val="00266DB4"/>
    <w:rPr>
      <w:b/>
      <w:sz w:val="28"/>
    </w:rPr>
  </w:style>
  <w:style w:type="character" w:customStyle="1" w:styleId="ListLabel2">
    <w:name w:val="ListLabel 2"/>
    <w:qFormat/>
    <w:rsid w:val="00266DB4"/>
    <w:rPr>
      <w:rFonts w:ascii="Times New Roman" w:hAnsi="Times New Roman"/>
      <w:b w:val="0"/>
      <w:sz w:val="22"/>
    </w:rPr>
  </w:style>
  <w:style w:type="character" w:customStyle="1" w:styleId="ListLabel3">
    <w:name w:val="ListLabel 3"/>
    <w:qFormat/>
    <w:rsid w:val="00266DB4"/>
    <w:rPr>
      <w:b/>
      <w:i/>
      <w:sz w:val="28"/>
    </w:rPr>
  </w:style>
  <w:style w:type="paragraph" w:customStyle="1" w:styleId="11">
    <w:name w:val="Заголовок1"/>
    <w:basedOn w:val="a"/>
    <w:next w:val="a5"/>
    <w:qFormat/>
    <w:rsid w:val="00266DB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266DB4"/>
    <w:pPr>
      <w:spacing w:after="140" w:line="288" w:lineRule="auto"/>
    </w:pPr>
  </w:style>
  <w:style w:type="paragraph" w:styleId="a6">
    <w:name w:val="List"/>
    <w:basedOn w:val="a5"/>
    <w:rsid w:val="00266DB4"/>
    <w:rPr>
      <w:rFonts w:cs="Lucida Sans"/>
    </w:rPr>
  </w:style>
  <w:style w:type="paragraph" w:styleId="a7">
    <w:name w:val="caption"/>
    <w:basedOn w:val="a"/>
    <w:qFormat/>
    <w:rsid w:val="00266DB4"/>
    <w:pPr>
      <w:suppressLineNumbers/>
      <w:spacing w:before="120" w:after="120"/>
    </w:pPr>
    <w:rPr>
      <w:rFonts w:cs="Lucida Sans"/>
      <w:i/>
      <w:iCs/>
      <w:sz w:val="24"/>
    </w:rPr>
  </w:style>
  <w:style w:type="paragraph" w:styleId="a8">
    <w:name w:val="index heading"/>
    <w:basedOn w:val="a"/>
    <w:qFormat/>
    <w:rsid w:val="00266DB4"/>
    <w:pPr>
      <w:suppressLineNumbers/>
    </w:pPr>
    <w:rPr>
      <w:rFonts w:cs="Lucida Sans"/>
    </w:rPr>
  </w:style>
  <w:style w:type="paragraph" w:customStyle="1" w:styleId="a9">
    <w:name w:val="Содержимое таблицы"/>
    <w:basedOn w:val="a"/>
    <w:qFormat/>
    <w:rsid w:val="00266DB4"/>
    <w:pPr>
      <w:suppressLineNumbers/>
    </w:pPr>
  </w:style>
  <w:style w:type="paragraph" w:customStyle="1" w:styleId="aa">
    <w:name w:val="Объект со стрелкой"/>
    <w:basedOn w:val="a"/>
    <w:qFormat/>
    <w:rsid w:val="00266DB4"/>
  </w:style>
  <w:style w:type="paragraph" w:customStyle="1" w:styleId="ab">
    <w:name w:val="Объект с тенью"/>
    <w:basedOn w:val="a"/>
    <w:qFormat/>
    <w:rsid w:val="00266DB4"/>
  </w:style>
  <w:style w:type="paragraph" w:customStyle="1" w:styleId="ac">
    <w:name w:val="Объект без заливки"/>
    <w:basedOn w:val="a"/>
    <w:qFormat/>
    <w:rsid w:val="00266DB4"/>
  </w:style>
  <w:style w:type="paragraph" w:customStyle="1" w:styleId="ad">
    <w:name w:val="Объект без заливки и линий"/>
    <w:basedOn w:val="a"/>
    <w:qFormat/>
    <w:rsid w:val="00266DB4"/>
  </w:style>
  <w:style w:type="paragraph" w:customStyle="1" w:styleId="ae">
    <w:name w:val="Выравнивание текста по ширине"/>
    <w:basedOn w:val="a"/>
    <w:qFormat/>
    <w:rsid w:val="00266DB4"/>
  </w:style>
  <w:style w:type="paragraph" w:customStyle="1" w:styleId="12">
    <w:name w:val="Название 1"/>
    <w:basedOn w:val="a"/>
    <w:qFormat/>
    <w:rsid w:val="00266DB4"/>
    <w:pPr>
      <w:jc w:val="center"/>
    </w:pPr>
  </w:style>
  <w:style w:type="paragraph" w:customStyle="1" w:styleId="21">
    <w:name w:val="Название 2"/>
    <w:basedOn w:val="a"/>
    <w:qFormat/>
    <w:rsid w:val="00266DB4"/>
    <w:pPr>
      <w:spacing w:before="57" w:after="57"/>
      <w:ind w:right="113"/>
      <w:jc w:val="center"/>
    </w:pPr>
  </w:style>
  <w:style w:type="paragraph" w:customStyle="1" w:styleId="af">
    <w:name w:val="Размерная линия"/>
    <w:basedOn w:val="a"/>
    <w:qFormat/>
    <w:rsid w:val="00266DB4"/>
  </w:style>
  <w:style w:type="paragraph" w:customStyle="1" w:styleId="LTGliederung1">
    <w:name w:val="Титульный слайд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52"/>
      <w:szCs w:val="24"/>
    </w:rPr>
  </w:style>
  <w:style w:type="paragraph" w:customStyle="1" w:styleId="LTGliederung2">
    <w:name w:val="Титульный слайд~LT~Gliederung 2"/>
    <w:basedOn w:val="LTGliederung1"/>
    <w:qFormat/>
    <w:rsid w:val="00266DB4"/>
    <w:pPr>
      <w:spacing w:before="227"/>
    </w:pPr>
    <w:rPr>
      <w:sz w:val="40"/>
    </w:rPr>
  </w:style>
  <w:style w:type="paragraph" w:customStyle="1" w:styleId="LTGliederung3">
    <w:name w:val="Титульный слайд~LT~Gliederung 3"/>
    <w:basedOn w:val="LTGliederung2"/>
    <w:qFormat/>
    <w:rsid w:val="00266DB4"/>
    <w:pPr>
      <w:spacing w:before="170"/>
    </w:pPr>
    <w:rPr>
      <w:color w:val="6F6F6F"/>
    </w:rPr>
  </w:style>
  <w:style w:type="paragraph" w:customStyle="1" w:styleId="LTGliederung4">
    <w:name w:val="Титульный слайд~LT~Gliederung 4"/>
    <w:basedOn w:val="LTGliederung3"/>
    <w:qFormat/>
    <w:rsid w:val="00266DB4"/>
    <w:pPr>
      <w:spacing w:before="113"/>
    </w:pPr>
    <w:rPr>
      <w:color w:val="000000"/>
      <w:sz w:val="36"/>
    </w:rPr>
  </w:style>
  <w:style w:type="paragraph" w:customStyle="1" w:styleId="LTGliederung5">
    <w:name w:val="Титульный слайд~LT~Gliederung 5"/>
    <w:basedOn w:val="LTGliederung4"/>
    <w:qFormat/>
    <w:rsid w:val="00266DB4"/>
    <w:pPr>
      <w:spacing w:before="57"/>
    </w:pPr>
    <w:rPr>
      <w:sz w:val="40"/>
    </w:rPr>
  </w:style>
  <w:style w:type="paragraph" w:customStyle="1" w:styleId="LTGliederung6">
    <w:name w:val="Титульный слайд~LT~Gliederung 6"/>
    <w:basedOn w:val="LTGliederung5"/>
    <w:qFormat/>
    <w:rsid w:val="00266DB4"/>
  </w:style>
  <w:style w:type="paragraph" w:customStyle="1" w:styleId="LTGliederung7">
    <w:name w:val="Титульный слайд~LT~Gliederung 7"/>
    <w:basedOn w:val="LTGliederung6"/>
    <w:qFormat/>
    <w:rsid w:val="00266DB4"/>
  </w:style>
  <w:style w:type="paragraph" w:customStyle="1" w:styleId="LTGliederung8">
    <w:name w:val="Титульный слайд~LT~Gliederung 8"/>
    <w:basedOn w:val="LTGliederung7"/>
    <w:qFormat/>
    <w:rsid w:val="00266DB4"/>
  </w:style>
  <w:style w:type="paragraph" w:customStyle="1" w:styleId="LTGliederung9">
    <w:name w:val="Титульный слайд~LT~Gliederung 9"/>
    <w:basedOn w:val="LTGliederung8"/>
    <w:qFormat/>
    <w:rsid w:val="00266DB4"/>
  </w:style>
  <w:style w:type="paragraph" w:customStyle="1" w:styleId="LTTitel">
    <w:name w:val="Титульный слайд~LT~Tite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LTUntertitel">
    <w:name w:val="Титульный слайд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LTNotizen">
    <w:name w:val="Титульный слайд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LTHintergrundobjekte">
    <w:name w:val="Титульный слайд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LTHintergrund">
    <w:name w:val="Титульный слайд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default">
    <w:name w:val="default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gray1">
    <w:name w:val="gray1"/>
    <w:basedOn w:val="default"/>
    <w:qFormat/>
    <w:rsid w:val="00266DB4"/>
  </w:style>
  <w:style w:type="paragraph" w:customStyle="1" w:styleId="gray2">
    <w:name w:val="gray2"/>
    <w:basedOn w:val="default"/>
    <w:qFormat/>
    <w:rsid w:val="00266DB4"/>
  </w:style>
  <w:style w:type="paragraph" w:customStyle="1" w:styleId="gray3">
    <w:name w:val="gray3"/>
    <w:basedOn w:val="default"/>
    <w:qFormat/>
    <w:rsid w:val="00266DB4"/>
  </w:style>
  <w:style w:type="paragraph" w:customStyle="1" w:styleId="bw1">
    <w:name w:val="bw1"/>
    <w:basedOn w:val="default"/>
    <w:qFormat/>
    <w:rsid w:val="00266DB4"/>
  </w:style>
  <w:style w:type="paragraph" w:customStyle="1" w:styleId="bw2">
    <w:name w:val="bw2"/>
    <w:basedOn w:val="default"/>
    <w:qFormat/>
    <w:rsid w:val="00266DB4"/>
  </w:style>
  <w:style w:type="paragraph" w:customStyle="1" w:styleId="bw3">
    <w:name w:val="bw3"/>
    <w:basedOn w:val="default"/>
    <w:qFormat/>
    <w:rsid w:val="00266DB4"/>
  </w:style>
  <w:style w:type="paragraph" w:customStyle="1" w:styleId="orange1">
    <w:name w:val="orange1"/>
    <w:basedOn w:val="default"/>
    <w:qFormat/>
    <w:rsid w:val="00266DB4"/>
  </w:style>
  <w:style w:type="paragraph" w:customStyle="1" w:styleId="orange2">
    <w:name w:val="orange2"/>
    <w:basedOn w:val="default"/>
    <w:qFormat/>
    <w:rsid w:val="00266DB4"/>
  </w:style>
  <w:style w:type="paragraph" w:customStyle="1" w:styleId="orange3">
    <w:name w:val="orange3"/>
    <w:basedOn w:val="default"/>
    <w:qFormat/>
    <w:rsid w:val="00266DB4"/>
  </w:style>
  <w:style w:type="paragraph" w:customStyle="1" w:styleId="turquoise1">
    <w:name w:val="turquoise1"/>
    <w:basedOn w:val="default"/>
    <w:qFormat/>
    <w:rsid w:val="00266DB4"/>
  </w:style>
  <w:style w:type="paragraph" w:customStyle="1" w:styleId="turquoise2">
    <w:name w:val="turquoise2"/>
    <w:basedOn w:val="default"/>
    <w:qFormat/>
    <w:rsid w:val="00266DB4"/>
  </w:style>
  <w:style w:type="paragraph" w:customStyle="1" w:styleId="turquoise3">
    <w:name w:val="turquoise3"/>
    <w:basedOn w:val="default"/>
    <w:qFormat/>
    <w:rsid w:val="00266DB4"/>
  </w:style>
  <w:style w:type="paragraph" w:customStyle="1" w:styleId="blue1">
    <w:name w:val="blue1"/>
    <w:basedOn w:val="default"/>
    <w:qFormat/>
    <w:rsid w:val="00266DB4"/>
  </w:style>
  <w:style w:type="paragraph" w:customStyle="1" w:styleId="blue2">
    <w:name w:val="blue2"/>
    <w:basedOn w:val="default"/>
    <w:qFormat/>
    <w:rsid w:val="00266DB4"/>
  </w:style>
  <w:style w:type="paragraph" w:customStyle="1" w:styleId="blue3">
    <w:name w:val="blue3"/>
    <w:basedOn w:val="default"/>
    <w:qFormat/>
    <w:rsid w:val="00266DB4"/>
  </w:style>
  <w:style w:type="paragraph" w:customStyle="1" w:styleId="sun1">
    <w:name w:val="sun1"/>
    <w:basedOn w:val="default"/>
    <w:qFormat/>
    <w:rsid w:val="00266DB4"/>
  </w:style>
  <w:style w:type="paragraph" w:customStyle="1" w:styleId="sun2">
    <w:name w:val="sun2"/>
    <w:basedOn w:val="default"/>
    <w:qFormat/>
    <w:rsid w:val="00266DB4"/>
  </w:style>
  <w:style w:type="paragraph" w:customStyle="1" w:styleId="sun3">
    <w:name w:val="sun3"/>
    <w:basedOn w:val="default"/>
    <w:qFormat/>
    <w:rsid w:val="00266DB4"/>
  </w:style>
  <w:style w:type="paragraph" w:customStyle="1" w:styleId="earth1">
    <w:name w:val="earth1"/>
    <w:basedOn w:val="default"/>
    <w:qFormat/>
    <w:rsid w:val="00266DB4"/>
  </w:style>
  <w:style w:type="paragraph" w:customStyle="1" w:styleId="earth2">
    <w:name w:val="earth2"/>
    <w:basedOn w:val="default"/>
    <w:qFormat/>
    <w:rsid w:val="00266DB4"/>
  </w:style>
  <w:style w:type="paragraph" w:customStyle="1" w:styleId="earth3">
    <w:name w:val="earth3"/>
    <w:basedOn w:val="default"/>
    <w:qFormat/>
    <w:rsid w:val="00266DB4"/>
  </w:style>
  <w:style w:type="paragraph" w:customStyle="1" w:styleId="green1">
    <w:name w:val="green1"/>
    <w:basedOn w:val="default"/>
    <w:qFormat/>
    <w:rsid w:val="00266DB4"/>
  </w:style>
  <w:style w:type="paragraph" w:customStyle="1" w:styleId="green2">
    <w:name w:val="green2"/>
    <w:basedOn w:val="default"/>
    <w:qFormat/>
    <w:rsid w:val="00266DB4"/>
  </w:style>
  <w:style w:type="paragraph" w:customStyle="1" w:styleId="green3">
    <w:name w:val="green3"/>
    <w:basedOn w:val="default"/>
    <w:qFormat/>
    <w:rsid w:val="00266DB4"/>
  </w:style>
  <w:style w:type="paragraph" w:customStyle="1" w:styleId="seetang1">
    <w:name w:val="seetang1"/>
    <w:basedOn w:val="default"/>
    <w:qFormat/>
    <w:rsid w:val="00266DB4"/>
  </w:style>
  <w:style w:type="paragraph" w:customStyle="1" w:styleId="seetang2">
    <w:name w:val="seetang2"/>
    <w:basedOn w:val="default"/>
    <w:qFormat/>
    <w:rsid w:val="00266DB4"/>
  </w:style>
  <w:style w:type="paragraph" w:customStyle="1" w:styleId="seetang3">
    <w:name w:val="seetang3"/>
    <w:basedOn w:val="default"/>
    <w:qFormat/>
    <w:rsid w:val="00266DB4"/>
  </w:style>
  <w:style w:type="paragraph" w:customStyle="1" w:styleId="lightblue1">
    <w:name w:val="lightblue1"/>
    <w:basedOn w:val="default"/>
    <w:qFormat/>
    <w:rsid w:val="00266DB4"/>
  </w:style>
  <w:style w:type="paragraph" w:customStyle="1" w:styleId="lightblue2">
    <w:name w:val="lightblue2"/>
    <w:basedOn w:val="default"/>
    <w:qFormat/>
    <w:rsid w:val="00266DB4"/>
  </w:style>
  <w:style w:type="paragraph" w:customStyle="1" w:styleId="lightblue3">
    <w:name w:val="lightblue3"/>
    <w:basedOn w:val="default"/>
    <w:qFormat/>
    <w:rsid w:val="00266DB4"/>
  </w:style>
  <w:style w:type="paragraph" w:customStyle="1" w:styleId="yellow1">
    <w:name w:val="yellow1"/>
    <w:basedOn w:val="default"/>
    <w:qFormat/>
    <w:rsid w:val="00266DB4"/>
  </w:style>
  <w:style w:type="paragraph" w:customStyle="1" w:styleId="yellow2">
    <w:name w:val="yellow2"/>
    <w:basedOn w:val="default"/>
    <w:qFormat/>
    <w:rsid w:val="00266DB4"/>
  </w:style>
  <w:style w:type="paragraph" w:customStyle="1" w:styleId="yellow3">
    <w:name w:val="yellow3"/>
    <w:basedOn w:val="default"/>
    <w:qFormat/>
    <w:rsid w:val="00266DB4"/>
  </w:style>
  <w:style w:type="paragraph" w:customStyle="1" w:styleId="af0">
    <w:name w:val="Объекты фона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af1">
    <w:name w:val="Фон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af2">
    <w:name w:val="Примечания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13">
    <w:name w:val="Структура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52"/>
      <w:szCs w:val="24"/>
    </w:rPr>
  </w:style>
  <w:style w:type="paragraph" w:customStyle="1" w:styleId="22">
    <w:name w:val="Структура 2"/>
    <w:basedOn w:val="13"/>
    <w:qFormat/>
    <w:rsid w:val="00266DB4"/>
    <w:pPr>
      <w:spacing w:before="227"/>
    </w:pPr>
    <w:rPr>
      <w:sz w:val="42"/>
    </w:rPr>
  </w:style>
  <w:style w:type="paragraph" w:customStyle="1" w:styleId="3">
    <w:name w:val="Структура 3"/>
    <w:basedOn w:val="22"/>
    <w:qFormat/>
    <w:rsid w:val="00266DB4"/>
    <w:pPr>
      <w:spacing w:before="170"/>
    </w:pPr>
    <w:rPr>
      <w:sz w:val="40"/>
    </w:rPr>
  </w:style>
  <w:style w:type="paragraph" w:customStyle="1" w:styleId="4">
    <w:name w:val="Структура 4"/>
    <w:basedOn w:val="3"/>
    <w:qFormat/>
    <w:rsid w:val="00266DB4"/>
    <w:pPr>
      <w:spacing w:before="113"/>
    </w:pPr>
  </w:style>
  <w:style w:type="paragraph" w:customStyle="1" w:styleId="5">
    <w:name w:val="Структура 5"/>
    <w:basedOn w:val="4"/>
    <w:qFormat/>
    <w:rsid w:val="00266DB4"/>
    <w:pPr>
      <w:spacing w:before="57"/>
    </w:pPr>
  </w:style>
  <w:style w:type="paragraph" w:customStyle="1" w:styleId="6">
    <w:name w:val="Структура 6"/>
    <w:basedOn w:val="5"/>
    <w:qFormat/>
    <w:rsid w:val="00266DB4"/>
  </w:style>
  <w:style w:type="paragraph" w:customStyle="1" w:styleId="7">
    <w:name w:val="Структура 7"/>
    <w:basedOn w:val="6"/>
    <w:qFormat/>
    <w:rsid w:val="00266DB4"/>
  </w:style>
  <w:style w:type="paragraph" w:customStyle="1" w:styleId="8">
    <w:name w:val="Структура 8"/>
    <w:basedOn w:val="7"/>
    <w:qFormat/>
    <w:rsid w:val="00266DB4"/>
  </w:style>
  <w:style w:type="paragraph" w:customStyle="1" w:styleId="9">
    <w:name w:val="Структура 9"/>
    <w:basedOn w:val="8"/>
    <w:qFormat/>
    <w:rsid w:val="00266DB4"/>
  </w:style>
  <w:style w:type="paragraph" w:customStyle="1" w:styleId="LTGliederung10">
    <w:name w:val="Объект с подписью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56"/>
      <w:szCs w:val="24"/>
    </w:rPr>
  </w:style>
  <w:style w:type="paragraph" w:customStyle="1" w:styleId="LTGliederung20">
    <w:name w:val="Объект с подписью~LT~Gliederung 2"/>
    <w:basedOn w:val="LTGliederung10"/>
    <w:qFormat/>
    <w:rsid w:val="00266DB4"/>
    <w:pPr>
      <w:spacing w:before="227"/>
    </w:pPr>
    <w:rPr>
      <w:sz w:val="44"/>
    </w:rPr>
  </w:style>
  <w:style w:type="paragraph" w:customStyle="1" w:styleId="LTGliederung30">
    <w:name w:val="Объект с подписью~LT~Gliederung 3"/>
    <w:basedOn w:val="LTGliederung20"/>
    <w:qFormat/>
    <w:rsid w:val="00266DB4"/>
    <w:pPr>
      <w:spacing w:before="170"/>
    </w:pPr>
    <w:rPr>
      <w:sz w:val="38"/>
    </w:rPr>
  </w:style>
  <w:style w:type="paragraph" w:customStyle="1" w:styleId="LTGliederung40">
    <w:name w:val="Объект с подписью~LT~Gliederung 4"/>
    <w:basedOn w:val="LTGliederung30"/>
    <w:qFormat/>
    <w:rsid w:val="00266DB4"/>
    <w:pPr>
      <w:spacing w:before="113"/>
    </w:pPr>
    <w:rPr>
      <w:sz w:val="36"/>
    </w:rPr>
  </w:style>
  <w:style w:type="paragraph" w:customStyle="1" w:styleId="LTGliederung50">
    <w:name w:val="Объект с подписью~LT~Gliederung 5"/>
    <w:basedOn w:val="LTGliederung40"/>
    <w:qFormat/>
    <w:rsid w:val="00266DB4"/>
    <w:pPr>
      <w:spacing w:before="57"/>
    </w:pPr>
    <w:rPr>
      <w:sz w:val="40"/>
    </w:rPr>
  </w:style>
  <w:style w:type="paragraph" w:customStyle="1" w:styleId="LTGliederung60">
    <w:name w:val="Объект с подписью~LT~Gliederung 6"/>
    <w:basedOn w:val="LTGliederung50"/>
    <w:qFormat/>
    <w:rsid w:val="00266DB4"/>
  </w:style>
  <w:style w:type="paragraph" w:customStyle="1" w:styleId="LTGliederung70">
    <w:name w:val="Объект с подписью~LT~Gliederung 7"/>
    <w:basedOn w:val="LTGliederung60"/>
    <w:qFormat/>
    <w:rsid w:val="00266DB4"/>
  </w:style>
  <w:style w:type="paragraph" w:customStyle="1" w:styleId="LTGliederung80">
    <w:name w:val="Объект с подписью~LT~Gliederung 8"/>
    <w:basedOn w:val="LTGliederung70"/>
    <w:qFormat/>
    <w:rsid w:val="00266DB4"/>
  </w:style>
  <w:style w:type="paragraph" w:customStyle="1" w:styleId="LTGliederung90">
    <w:name w:val="Объект с подписью~LT~Gliederung 9"/>
    <w:basedOn w:val="LTGliederung80"/>
    <w:qFormat/>
    <w:rsid w:val="00266DB4"/>
  </w:style>
  <w:style w:type="paragraph" w:customStyle="1" w:styleId="LTTitel0">
    <w:name w:val="Объект с подписью~LT~Tite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LTUntertitel0">
    <w:name w:val="Объект с подписью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LTNotizen0">
    <w:name w:val="Объект с подписью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LTHintergrundobjekte0">
    <w:name w:val="Объект с подписью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LTHintergrund0">
    <w:name w:val="Объект с подписью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LTGliederung11">
    <w:name w:val="Два объекта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52"/>
      <w:szCs w:val="24"/>
    </w:rPr>
  </w:style>
  <w:style w:type="paragraph" w:customStyle="1" w:styleId="LTGliederung21">
    <w:name w:val="Два объекта~LT~Gliederung 2"/>
    <w:basedOn w:val="LTGliederung11"/>
    <w:qFormat/>
    <w:rsid w:val="00266DB4"/>
    <w:pPr>
      <w:spacing w:before="227"/>
    </w:pPr>
    <w:rPr>
      <w:sz w:val="42"/>
    </w:rPr>
  </w:style>
  <w:style w:type="paragraph" w:customStyle="1" w:styleId="LTGliederung31">
    <w:name w:val="Два объекта~LT~Gliederung 3"/>
    <w:basedOn w:val="LTGliederung21"/>
    <w:qFormat/>
    <w:rsid w:val="00266DB4"/>
    <w:pPr>
      <w:spacing w:before="170"/>
    </w:pPr>
    <w:rPr>
      <w:sz w:val="40"/>
    </w:rPr>
  </w:style>
  <w:style w:type="paragraph" w:customStyle="1" w:styleId="LTGliederung41">
    <w:name w:val="Два объекта~LT~Gliederung 4"/>
    <w:basedOn w:val="LTGliederung31"/>
    <w:qFormat/>
    <w:rsid w:val="00266DB4"/>
    <w:pPr>
      <w:spacing w:before="113"/>
    </w:pPr>
  </w:style>
  <w:style w:type="paragraph" w:customStyle="1" w:styleId="LTGliederung51">
    <w:name w:val="Два объекта~LT~Gliederung 5"/>
    <w:basedOn w:val="LTGliederung41"/>
    <w:qFormat/>
    <w:rsid w:val="00266DB4"/>
    <w:pPr>
      <w:spacing w:before="57"/>
    </w:pPr>
  </w:style>
  <w:style w:type="paragraph" w:customStyle="1" w:styleId="LTGliederung61">
    <w:name w:val="Два объекта~LT~Gliederung 6"/>
    <w:basedOn w:val="LTGliederung51"/>
    <w:qFormat/>
    <w:rsid w:val="00266DB4"/>
  </w:style>
  <w:style w:type="paragraph" w:customStyle="1" w:styleId="LTGliederung71">
    <w:name w:val="Два объекта~LT~Gliederung 7"/>
    <w:basedOn w:val="LTGliederung61"/>
    <w:qFormat/>
    <w:rsid w:val="00266DB4"/>
  </w:style>
  <w:style w:type="paragraph" w:customStyle="1" w:styleId="LTGliederung81">
    <w:name w:val="Два объекта~LT~Gliederung 8"/>
    <w:basedOn w:val="LTGliederung71"/>
    <w:qFormat/>
    <w:rsid w:val="00266DB4"/>
  </w:style>
  <w:style w:type="paragraph" w:customStyle="1" w:styleId="LTGliederung91">
    <w:name w:val="Два объекта~LT~Gliederung 9"/>
    <w:basedOn w:val="LTGliederung81"/>
    <w:qFormat/>
    <w:rsid w:val="00266DB4"/>
  </w:style>
  <w:style w:type="paragraph" w:customStyle="1" w:styleId="LTTitel1">
    <w:name w:val="Два объекта~LT~Tite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LTUntertitel1">
    <w:name w:val="Два объекта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LTNotizen1">
    <w:name w:val="Два объекта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LTHintergrundobjekte1">
    <w:name w:val="Два объекта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LTHintergrund1">
    <w:name w:val="Два объекта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LTGliederung12">
    <w:name w:val="Обычный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52"/>
      <w:szCs w:val="24"/>
    </w:rPr>
  </w:style>
  <w:style w:type="paragraph" w:customStyle="1" w:styleId="LTGliederung22">
    <w:name w:val="Обычный~LT~Gliederung 2"/>
    <w:basedOn w:val="LTGliederung12"/>
    <w:qFormat/>
    <w:rsid w:val="00266DB4"/>
    <w:pPr>
      <w:spacing w:before="227"/>
    </w:pPr>
    <w:rPr>
      <w:sz w:val="42"/>
    </w:rPr>
  </w:style>
  <w:style w:type="paragraph" w:customStyle="1" w:styleId="LTGliederung32">
    <w:name w:val="Обычный~LT~Gliederung 3"/>
    <w:basedOn w:val="LTGliederung22"/>
    <w:qFormat/>
    <w:rsid w:val="00266DB4"/>
    <w:pPr>
      <w:spacing w:before="170"/>
    </w:pPr>
    <w:rPr>
      <w:sz w:val="40"/>
    </w:rPr>
  </w:style>
  <w:style w:type="paragraph" w:customStyle="1" w:styleId="LTGliederung42">
    <w:name w:val="Обычный~LT~Gliederung 4"/>
    <w:basedOn w:val="LTGliederung32"/>
    <w:qFormat/>
    <w:rsid w:val="00266DB4"/>
    <w:pPr>
      <w:spacing w:before="113"/>
    </w:pPr>
  </w:style>
  <w:style w:type="paragraph" w:customStyle="1" w:styleId="LTGliederung52">
    <w:name w:val="Обычный~LT~Gliederung 5"/>
    <w:basedOn w:val="LTGliederung42"/>
    <w:qFormat/>
    <w:rsid w:val="00266DB4"/>
    <w:pPr>
      <w:spacing w:before="57"/>
    </w:pPr>
  </w:style>
  <w:style w:type="paragraph" w:customStyle="1" w:styleId="LTGliederung62">
    <w:name w:val="Обычный~LT~Gliederung 6"/>
    <w:basedOn w:val="LTGliederung52"/>
    <w:qFormat/>
    <w:rsid w:val="00266DB4"/>
  </w:style>
  <w:style w:type="paragraph" w:customStyle="1" w:styleId="LTGliederung72">
    <w:name w:val="Обычный~LT~Gliederung 7"/>
    <w:basedOn w:val="LTGliederung62"/>
    <w:qFormat/>
    <w:rsid w:val="00266DB4"/>
  </w:style>
  <w:style w:type="paragraph" w:customStyle="1" w:styleId="LTGliederung82">
    <w:name w:val="Обычный~LT~Gliederung 8"/>
    <w:basedOn w:val="LTGliederung72"/>
    <w:qFormat/>
    <w:rsid w:val="00266DB4"/>
  </w:style>
  <w:style w:type="paragraph" w:customStyle="1" w:styleId="LTGliederung92">
    <w:name w:val="Обычный~LT~Gliederung 9"/>
    <w:basedOn w:val="LTGliederung82"/>
    <w:qFormat/>
    <w:rsid w:val="00266DB4"/>
  </w:style>
  <w:style w:type="paragraph" w:customStyle="1" w:styleId="LTTitel2">
    <w:name w:val="Обычный~LT~Tite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LTUntertitel2">
    <w:name w:val="Обычный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LTNotizen2">
    <w:name w:val="Обычный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LTHintergrundobjekte2">
    <w:name w:val="Обычный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LTHintergrund2">
    <w:name w:val="Обычный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LTGliederung13">
    <w:name w:val="Заголовок и объект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56"/>
      <w:szCs w:val="24"/>
    </w:rPr>
  </w:style>
  <w:style w:type="paragraph" w:customStyle="1" w:styleId="LTGliederung23">
    <w:name w:val="Заголовок и объект~LT~Gliederung 2"/>
    <w:basedOn w:val="LTGliederung13"/>
    <w:qFormat/>
    <w:rsid w:val="00266DB4"/>
    <w:pPr>
      <w:spacing w:before="227"/>
    </w:pPr>
    <w:rPr>
      <w:color w:val="53548A"/>
      <w:sz w:val="48"/>
    </w:rPr>
  </w:style>
  <w:style w:type="paragraph" w:customStyle="1" w:styleId="LTGliederung33">
    <w:name w:val="Заголовок и объект~LT~Gliederung 3"/>
    <w:basedOn w:val="LTGliederung23"/>
    <w:qFormat/>
    <w:rsid w:val="00266DB4"/>
    <w:pPr>
      <w:spacing w:before="170"/>
    </w:pPr>
    <w:rPr>
      <w:sz w:val="44"/>
    </w:rPr>
  </w:style>
  <w:style w:type="paragraph" w:customStyle="1" w:styleId="LTGliederung43">
    <w:name w:val="Заголовок и объект~LT~Gliederung 4"/>
    <w:basedOn w:val="LTGliederung33"/>
    <w:qFormat/>
    <w:rsid w:val="00266DB4"/>
    <w:pPr>
      <w:spacing w:before="113"/>
    </w:pPr>
    <w:rPr>
      <w:color w:val="A04DA3"/>
      <w:sz w:val="40"/>
    </w:rPr>
  </w:style>
  <w:style w:type="paragraph" w:customStyle="1" w:styleId="LTGliederung53">
    <w:name w:val="Заголовок и объект~LT~Gliederung 5"/>
    <w:basedOn w:val="LTGliederung43"/>
    <w:qFormat/>
    <w:rsid w:val="00266DB4"/>
    <w:pPr>
      <w:spacing w:before="57"/>
    </w:pPr>
  </w:style>
  <w:style w:type="paragraph" w:customStyle="1" w:styleId="LTGliederung63">
    <w:name w:val="Заголовок и объект~LT~Gliederung 6"/>
    <w:basedOn w:val="LTGliederung53"/>
    <w:qFormat/>
    <w:rsid w:val="00266DB4"/>
  </w:style>
  <w:style w:type="paragraph" w:customStyle="1" w:styleId="LTGliederung73">
    <w:name w:val="Заголовок и объект~LT~Gliederung 7"/>
    <w:basedOn w:val="LTGliederung63"/>
    <w:qFormat/>
    <w:rsid w:val="00266DB4"/>
  </w:style>
  <w:style w:type="paragraph" w:customStyle="1" w:styleId="LTGliederung83">
    <w:name w:val="Заголовок и объект~LT~Gliederung 8"/>
    <w:basedOn w:val="LTGliederung73"/>
    <w:qFormat/>
    <w:rsid w:val="00266DB4"/>
  </w:style>
  <w:style w:type="paragraph" w:customStyle="1" w:styleId="LTGliederung93">
    <w:name w:val="Заголовок и объект~LT~Gliederung 9"/>
    <w:basedOn w:val="LTGliederung83"/>
    <w:qFormat/>
    <w:rsid w:val="00266DB4"/>
  </w:style>
  <w:style w:type="paragraph" w:customStyle="1" w:styleId="LTTitel3">
    <w:name w:val="Заголовок и объект~LT~Tite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LTUntertitel3">
    <w:name w:val="Заголовок и объект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LTNotizen3">
    <w:name w:val="Заголовок и объект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LTHintergrundobjekte3">
    <w:name w:val="Заголовок и объект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LTHintergrund3">
    <w:name w:val="Заголовок и объект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LTGliederung1">
    <w:name w:val="Обычный 1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52"/>
      <w:szCs w:val="24"/>
    </w:rPr>
  </w:style>
  <w:style w:type="paragraph" w:customStyle="1" w:styleId="1LTGliederung2">
    <w:name w:val="Обычный 1~LT~Gliederung 2"/>
    <w:basedOn w:val="1LTGliederung1"/>
    <w:qFormat/>
    <w:rsid w:val="00266DB4"/>
    <w:pPr>
      <w:spacing w:before="227"/>
    </w:pPr>
    <w:rPr>
      <w:sz w:val="42"/>
    </w:rPr>
  </w:style>
  <w:style w:type="paragraph" w:customStyle="1" w:styleId="1LTGliederung3">
    <w:name w:val="Обычный 1~LT~Gliederung 3"/>
    <w:basedOn w:val="1LTGliederung2"/>
    <w:qFormat/>
    <w:rsid w:val="00266DB4"/>
    <w:pPr>
      <w:spacing w:before="170"/>
    </w:pPr>
    <w:rPr>
      <w:sz w:val="40"/>
    </w:rPr>
  </w:style>
  <w:style w:type="paragraph" w:customStyle="1" w:styleId="1LTGliederung4">
    <w:name w:val="Обычный 1~LT~Gliederung 4"/>
    <w:basedOn w:val="1LTGliederung3"/>
    <w:qFormat/>
    <w:rsid w:val="00266DB4"/>
    <w:pPr>
      <w:spacing w:before="113"/>
    </w:pPr>
  </w:style>
  <w:style w:type="paragraph" w:customStyle="1" w:styleId="1LTGliederung5">
    <w:name w:val="Обычный 1~LT~Gliederung 5"/>
    <w:basedOn w:val="1LTGliederung4"/>
    <w:qFormat/>
    <w:rsid w:val="00266DB4"/>
    <w:pPr>
      <w:spacing w:before="57"/>
    </w:pPr>
  </w:style>
  <w:style w:type="paragraph" w:customStyle="1" w:styleId="1LTGliederung6">
    <w:name w:val="Обычный 1~LT~Gliederung 6"/>
    <w:basedOn w:val="1LTGliederung5"/>
    <w:qFormat/>
    <w:rsid w:val="00266DB4"/>
  </w:style>
  <w:style w:type="paragraph" w:customStyle="1" w:styleId="1LTGliederung7">
    <w:name w:val="Обычный 1~LT~Gliederung 7"/>
    <w:basedOn w:val="1LTGliederung6"/>
    <w:qFormat/>
    <w:rsid w:val="00266DB4"/>
  </w:style>
  <w:style w:type="paragraph" w:customStyle="1" w:styleId="1LTGliederung8">
    <w:name w:val="Обычный 1~LT~Gliederung 8"/>
    <w:basedOn w:val="1LTGliederung7"/>
    <w:qFormat/>
    <w:rsid w:val="00266DB4"/>
  </w:style>
  <w:style w:type="paragraph" w:customStyle="1" w:styleId="1LTGliederung9">
    <w:name w:val="Обычный 1~LT~Gliederung 9"/>
    <w:basedOn w:val="1LTGliederung8"/>
    <w:qFormat/>
    <w:rsid w:val="00266DB4"/>
  </w:style>
  <w:style w:type="paragraph" w:customStyle="1" w:styleId="1LTTitel">
    <w:name w:val="Обычный 1~LT~Tite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1LTUntertitel">
    <w:name w:val="Обычный 1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1LTNotizen">
    <w:name w:val="Обычный 1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1LTHintergrundobjekte">
    <w:name w:val="Обычный 1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LTHintergrund">
    <w:name w:val="Обычный 1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2LTGliederung1">
    <w:name w:val="Обычный 2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52"/>
      <w:szCs w:val="24"/>
    </w:rPr>
  </w:style>
  <w:style w:type="paragraph" w:customStyle="1" w:styleId="2LTGliederung2">
    <w:name w:val="Обычный 2~LT~Gliederung 2"/>
    <w:basedOn w:val="2LTGliederung1"/>
    <w:qFormat/>
    <w:rsid w:val="00266DB4"/>
    <w:pPr>
      <w:spacing w:before="227"/>
    </w:pPr>
    <w:rPr>
      <w:sz w:val="42"/>
    </w:rPr>
  </w:style>
  <w:style w:type="paragraph" w:customStyle="1" w:styleId="2LTGliederung3">
    <w:name w:val="Обычный 2~LT~Gliederung 3"/>
    <w:basedOn w:val="2LTGliederung2"/>
    <w:qFormat/>
    <w:rsid w:val="00266DB4"/>
    <w:pPr>
      <w:spacing w:before="170"/>
    </w:pPr>
    <w:rPr>
      <w:sz w:val="40"/>
    </w:rPr>
  </w:style>
  <w:style w:type="paragraph" w:customStyle="1" w:styleId="2LTGliederung4">
    <w:name w:val="Обычный 2~LT~Gliederung 4"/>
    <w:basedOn w:val="2LTGliederung3"/>
    <w:qFormat/>
    <w:rsid w:val="00266DB4"/>
    <w:pPr>
      <w:spacing w:before="113"/>
    </w:pPr>
  </w:style>
  <w:style w:type="paragraph" w:customStyle="1" w:styleId="2LTGliederung5">
    <w:name w:val="Обычный 2~LT~Gliederung 5"/>
    <w:basedOn w:val="2LTGliederung4"/>
    <w:qFormat/>
    <w:rsid w:val="00266DB4"/>
    <w:pPr>
      <w:spacing w:before="57"/>
    </w:pPr>
  </w:style>
  <w:style w:type="paragraph" w:customStyle="1" w:styleId="2LTGliederung6">
    <w:name w:val="Обычный 2~LT~Gliederung 6"/>
    <w:basedOn w:val="2LTGliederung5"/>
    <w:qFormat/>
    <w:rsid w:val="00266DB4"/>
  </w:style>
  <w:style w:type="paragraph" w:customStyle="1" w:styleId="2LTGliederung7">
    <w:name w:val="Обычный 2~LT~Gliederung 7"/>
    <w:basedOn w:val="2LTGliederung6"/>
    <w:qFormat/>
    <w:rsid w:val="00266DB4"/>
  </w:style>
  <w:style w:type="paragraph" w:customStyle="1" w:styleId="2LTGliederung8">
    <w:name w:val="Обычный 2~LT~Gliederung 8"/>
    <w:basedOn w:val="2LTGliederung7"/>
    <w:qFormat/>
    <w:rsid w:val="00266DB4"/>
  </w:style>
  <w:style w:type="paragraph" w:customStyle="1" w:styleId="2LTGliederung9">
    <w:name w:val="Обычный 2~LT~Gliederung 9"/>
    <w:basedOn w:val="2LTGliederung8"/>
    <w:qFormat/>
    <w:rsid w:val="00266DB4"/>
  </w:style>
  <w:style w:type="paragraph" w:customStyle="1" w:styleId="2LTTitel">
    <w:name w:val="Обычный 2~LT~Tite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2LTUntertitel">
    <w:name w:val="Обычный 2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2LTNotizen">
    <w:name w:val="Обычный 2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2LTHintergrundobjekte">
    <w:name w:val="Обычный 2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2LTHintergrund">
    <w:name w:val="Обычный 2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3LTGliederung1">
    <w:name w:val="Обычный 3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FFFFFF"/>
      <w:sz w:val="52"/>
      <w:szCs w:val="24"/>
    </w:rPr>
  </w:style>
  <w:style w:type="paragraph" w:customStyle="1" w:styleId="3LTGliederung2">
    <w:name w:val="Обычный 3~LT~Gliederung 2"/>
    <w:basedOn w:val="3LTGliederung1"/>
    <w:qFormat/>
    <w:rsid w:val="00266DB4"/>
    <w:pPr>
      <w:spacing w:before="227"/>
    </w:pPr>
    <w:rPr>
      <w:sz w:val="42"/>
    </w:rPr>
  </w:style>
  <w:style w:type="paragraph" w:customStyle="1" w:styleId="3LTGliederung3">
    <w:name w:val="Обычный 3~LT~Gliederung 3"/>
    <w:basedOn w:val="3LTGliederung2"/>
    <w:qFormat/>
    <w:rsid w:val="00266DB4"/>
    <w:pPr>
      <w:spacing w:before="170"/>
    </w:pPr>
    <w:rPr>
      <w:sz w:val="38"/>
    </w:rPr>
  </w:style>
  <w:style w:type="paragraph" w:customStyle="1" w:styleId="3LTGliederung4">
    <w:name w:val="Обычный 3~LT~Gliederung 4"/>
    <w:basedOn w:val="3LTGliederung3"/>
    <w:qFormat/>
    <w:rsid w:val="00266DB4"/>
    <w:pPr>
      <w:spacing w:before="113"/>
    </w:pPr>
    <w:rPr>
      <w:sz w:val="32"/>
    </w:rPr>
  </w:style>
  <w:style w:type="paragraph" w:customStyle="1" w:styleId="3LTGliederung5">
    <w:name w:val="Обычный 3~LT~Gliederung 5"/>
    <w:basedOn w:val="3LTGliederung4"/>
    <w:qFormat/>
    <w:rsid w:val="00266DB4"/>
    <w:pPr>
      <w:spacing w:before="57"/>
    </w:pPr>
    <w:rPr>
      <w:sz w:val="40"/>
    </w:rPr>
  </w:style>
  <w:style w:type="paragraph" w:customStyle="1" w:styleId="3LTGliederung6">
    <w:name w:val="Обычный 3~LT~Gliederung 6"/>
    <w:basedOn w:val="3LTGliederung5"/>
    <w:qFormat/>
    <w:rsid w:val="00266DB4"/>
  </w:style>
  <w:style w:type="paragraph" w:customStyle="1" w:styleId="3LTGliederung7">
    <w:name w:val="Обычный 3~LT~Gliederung 7"/>
    <w:basedOn w:val="3LTGliederung6"/>
    <w:qFormat/>
    <w:rsid w:val="00266DB4"/>
  </w:style>
  <w:style w:type="paragraph" w:customStyle="1" w:styleId="3LTGliederung8">
    <w:name w:val="Обычный 3~LT~Gliederung 8"/>
    <w:basedOn w:val="3LTGliederung7"/>
    <w:qFormat/>
    <w:rsid w:val="00266DB4"/>
  </w:style>
  <w:style w:type="paragraph" w:customStyle="1" w:styleId="3LTGliederung9">
    <w:name w:val="Обычный 3~LT~Gliederung 9"/>
    <w:basedOn w:val="3LTGliederung8"/>
    <w:qFormat/>
    <w:rsid w:val="00266DB4"/>
  </w:style>
  <w:style w:type="paragraph" w:customStyle="1" w:styleId="3LTTitel">
    <w:name w:val="Обычный 3~LT~Titel"/>
    <w:qFormat/>
    <w:rsid w:val="00266DB4"/>
    <w:pPr>
      <w:spacing w:line="200" w:lineRule="atLeast"/>
    </w:pPr>
    <w:rPr>
      <w:rFonts w:ascii="Lucida Sans" w:eastAsia="Tahoma" w:hAnsi="Lucida Sans" w:cs="Liberation Sans"/>
      <w:color w:val="FFFFFF"/>
      <w:sz w:val="36"/>
      <w:szCs w:val="24"/>
    </w:rPr>
  </w:style>
  <w:style w:type="paragraph" w:customStyle="1" w:styleId="3LTUntertitel">
    <w:name w:val="Обычный 3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3LTNotizen">
    <w:name w:val="Обычный 3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3LTHintergrundobjekte">
    <w:name w:val="Обычный 3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3LTHintergrund">
    <w:name w:val="Обычный 3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4LTGliederung1">
    <w:name w:val="Обычный 4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FFFFFF"/>
      <w:sz w:val="52"/>
      <w:szCs w:val="24"/>
    </w:rPr>
  </w:style>
  <w:style w:type="paragraph" w:customStyle="1" w:styleId="4LTGliederung2">
    <w:name w:val="Обычный 4~LT~Gliederung 2"/>
    <w:basedOn w:val="4LTGliederung1"/>
    <w:qFormat/>
    <w:rsid w:val="00266DB4"/>
    <w:pPr>
      <w:spacing w:before="227"/>
    </w:pPr>
    <w:rPr>
      <w:sz w:val="42"/>
    </w:rPr>
  </w:style>
  <w:style w:type="paragraph" w:customStyle="1" w:styleId="4LTGliederung3">
    <w:name w:val="Обычный 4~LT~Gliederung 3"/>
    <w:basedOn w:val="4LTGliederung2"/>
    <w:qFormat/>
    <w:rsid w:val="00266DB4"/>
    <w:pPr>
      <w:spacing w:before="170"/>
    </w:pPr>
    <w:rPr>
      <w:sz w:val="38"/>
    </w:rPr>
  </w:style>
  <w:style w:type="paragraph" w:customStyle="1" w:styleId="4LTGliederung4">
    <w:name w:val="Обычный 4~LT~Gliederung 4"/>
    <w:basedOn w:val="4LTGliederung3"/>
    <w:qFormat/>
    <w:rsid w:val="00266DB4"/>
    <w:pPr>
      <w:spacing w:before="113"/>
    </w:pPr>
    <w:rPr>
      <w:sz w:val="32"/>
    </w:rPr>
  </w:style>
  <w:style w:type="paragraph" w:customStyle="1" w:styleId="4LTGliederung5">
    <w:name w:val="Обычный 4~LT~Gliederung 5"/>
    <w:basedOn w:val="4LTGliederung4"/>
    <w:qFormat/>
    <w:rsid w:val="00266DB4"/>
    <w:pPr>
      <w:spacing w:before="57"/>
    </w:pPr>
    <w:rPr>
      <w:sz w:val="40"/>
    </w:rPr>
  </w:style>
  <w:style w:type="paragraph" w:customStyle="1" w:styleId="4LTGliederung6">
    <w:name w:val="Обычный 4~LT~Gliederung 6"/>
    <w:basedOn w:val="4LTGliederung5"/>
    <w:qFormat/>
    <w:rsid w:val="00266DB4"/>
  </w:style>
  <w:style w:type="paragraph" w:customStyle="1" w:styleId="4LTGliederung7">
    <w:name w:val="Обычный 4~LT~Gliederung 7"/>
    <w:basedOn w:val="4LTGliederung6"/>
    <w:qFormat/>
    <w:rsid w:val="00266DB4"/>
  </w:style>
  <w:style w:type="paragraph" w:customStyle="1" w:styleId="4LTGliederung8">
    <w:name w:val="Обычный 4~LT~Gliederung 8"/>
    <w:basedOn w:val="4LTGliederung7"/>
    <w:qFormat/>
    <w:rsid w:val="00266DB4"/>
  </w:style>
  <w:style w:type="paragraph" w:customStyle="1" w:styleId="4LTGliederung9">
    <w:name w:val="Обычный 4~LT~Gliederung 9"/>
    <w:basedOn w:val="4LTGliederung8"/>
    <w:qFormat/>
    <w:rsid w:val="00266DB4"/>
  </w:style>
  <w:style w:type="paragraph" w:customStyle="1" w:styleId="4LTTitel">
    <w:name w:val="Обычный 4~LT~Titel"/>
    <w:qFormat/>
    <w:rsid w:val="00266DB4"/>
    <w:pPr>
      <w:spacing w:line="200" w:lineRule="atLeast"/>
    </w:pPr>
    <w:rPr>
      <w:rFonts w:ascii="Lucida Sans" w:eastAsia="Tahoma" w:hAnsi="Lucida Sans" w:cs="Liberation Sans"/>
      <w:color w:val="FFFFFF"/>
      <w:sz w:val="36"/>
      <w:szCs w:val="24"/>
    </w:rPr>
  </w:style>
  <w:style w:type="paragraph" w:customStyle="1" w:styleId="4LTUntertitel">
    <w:name w:val="Обычный 4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4LTNotizen">
    <w:name w:val="Обычный 4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4LTHintergrundobjekte">
    <w:name w:val="Обычный 4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4LTHintergrund">
    <w:name w:val="Обычный 4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5LTGliederung1">
    <w:name w:val="Обычный 5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FFFFFF"/>
      <w:sz w:val="56"/>
      <w:szCs w:val="24"/>
    </w:rPr>
  </w:style>
  <w:style w:type="paragraph" w:customStyle="1" w:styleId="5LTGliederung2">
    <w:name w:val="Обычный 5~LT~Gliederung 2"/>
    <w:basedOn w:val="5LTGliederung1"/>
    <w:qFormat/>
    <w:rsid w:val="00266DB4"/>
    <w:pPr>
      <w:spacing w:before="227"/>
    </w:pPr>
    <w:rPr>
      <w:sz w:val="44"/>
    </w:rPr>
  </w:style>
  <w:style w:type="paragraph" w:customStyle="1" w:styleId="5LTGliederung3">
    <w:name w:val="Обычный 5~LT~Gliederung 3"/>
    <w:basedOn w:val="5LTGliederung2"/>
    <w:qFormat/>
    <w:rsid w:val="00266DB4"/>
    <w:pPr>
      <w:spacing w:before="170"/>
    </w:pPr>
    <w:rPr>
      <w:sz w:val="40"/>
    </w:rPr>
  </w:style>
  <w:style w:type="paragraph" w:customStyle="1" w:styleId="5LTGliederung4">
    <w:name w:val="Обычный 5~LT~Gliederung 4"/>
    <w:basedOn w:val="5LTGliederung3"/>
    <w:qFormat/>
    <w:rsid w:val="00266DB4"/>
    <w:pPr>
      <w:spacing w:before="113"/>
    </w:pPr>
  </w:style>
  <w:style w:type="paragraph" w:customStyle="1" w:styleId="5LTGliederung5">
    <w:name w:val="Обычный 5~LT~Gliederung 5"/>
    <w:basedOn w:val="5LTGliederung4"/>
    <w:qFormat/>
    <w:rsid w:val="00266DB4"/>
    <w:pPr>
      <w:spacing w:before="57"/>
    </w:pPr>
  </w:style>
  <w:style w:type="paragraph" w:customStyle="1" w:styleId="5LTGliederung6">
    <w:name w:val="Обычный 5~LT~Gliederung 6"/>
    <w:basedOn w:val="5LTGliederung5"/>
    <w:qFormat/>
    <w:rsid w:val="00266DB4"/>
  </w:style>
  <w:style w:type="paragraph" w:customStyle="1" w:styleId="5LTGliederung7">
    <w:name w:val="Обычный 5~LT~Gliederung 7"/>
    <w:basedOn w:val="5LTGliederung6"/>
    <w:qFormat/>
    <w:rsid w:val="00266DB4"/>
  </w:style>
  <w:style w:type="paragraph" w:customStyle="1" w:styleId="5LTGliederung8">
    <w:name w:val="Обычный 5~LT~Gliederung 8"/>
    <w:basedOn w:val="5LTGliederung7"/>
    <w:qFormat/>
    <w:rsid w:val="00266DB4"/>
  </w:style>
  <w:style w:type="paragraph" w:customStyle="1" w:styleId="5LTGliederung9">
    <w:name w:val="Обычный 5~LT~Gliederung 9"/>
    <w:basedOn w:val="5LTGliederung8"/>
    <w:qFormat/>
    <w:rsid w:val="00266DB4"/>
  </w:style>
  <w:style w:type="paragraph" w:customStyle="1" w:styleId="5LTTitel">
    <w:name w:val="Обычный 5~LT~Titel"/>
    <w:qFormat/>
    <w:rsid w:val="00266DB4"/>
    <w:pPr>
      <w:spacing w:line="200" w:lineRule="atLeast"/>
    </w:pPr>
    <w:rPr>
      <w:rFonts w:ascii="Lucida Sans" w:eastAsia="Tahoma" w:hAnsi="Lucida Sans" w:cs="Liberation Sans"/>
      <w:color w:val="FFFFFF"/>
      <w:sz w:val="36"/>
      <w:szCs w:val="24"/>
    </w:rPr>
  </w:style>
  <w:style w:type="paragraph" w:customStyle="1" w:styleId="5LTUntertitel">
    <w:name w:val="Обычный 5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5LTNotizen">
    <w:name w:val="Обычный 5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5LTHintergrundobjekte">
    <w:name w:val="Обычный 5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5LTHintergrund">
    <w:name w:val="Обычный 5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6LTGliederung1">
    <w:name w:val="Обычный 6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FFFFFF"/>
      <w:sz w:val="64"/>
      <w:szCs w:val="24"/>
    </w:rPr>
  </w:style>
  <w:style w:type="paragraph" w:customStyle="1" w:styleId="6LTGliederung2">
    <w:name w:val="Обычный 6~LT~Gliederung 2"/>
    <w:basedOn w:val="6LTGliederung1"/>
    <w:qFormat/>
    <w:rsid w:val="00266DB4"/>
    <w:pPr>
      <w:spacing w:before="227"/>
    </w:pPr>
    <w:rPr>
      <w:sz w:val="46"/>
    </w:rPr>
  </w:style>
  <w:style w:type="paragraph" w:customStyle="1" w:styleId="6LTGliederung3">
    <w:name w:val="Обычный 6~LT~Gliederung 3"/>
    <w:basedOn w:val="6LTGliederung2"/>
    <w:qFormat/>
    <w:rsid w:val="00266DB4"/>
    <w:pPr>
      <w:spacing w:before="170"/>
    </w:pPr>
    <w:rPr>
      <w:sz w:val="40"/>
    </w:rPr>
  </w:style>
  <w:style w:type="paragraph" w:customStyle="1" w:styleId="6LTGliederung4">
    <w:name w:val="Обычный 6~LT~Gliederung 4"/>
    <w:basedOn w:val="6LTGliederung3"/>
    <w:qFormat/>
    <w:rsid w:val="00266DB4"/>
    <w:pPr>
      <w:spacing w:before="113"/>
    </w:pPr>
    <w:rPr>
      <w:sz w:val="38"/>
    </w:rPr>
  </w:style>
  <w:style w:type="paragraph" w:customStyle="1" w:styleId="6LTGliederung5">
    <w:name w:val="Обычный 6~LT~Gliederung 5"/>
    <w:basedOn w:val="6LTGliederung4"/>
    <w:qFormat/>
    <w:rsid w:val="00266DB4"/>
    <w:pPr>
      <w:spacing w:before="57"/>
    </w:pPr>
    <w:rPr>
      <w:sz w:val="40"/>
    </w:rPr>
  </w:style>
  <w:style w:type="paragraph" w:customStyle="1" w:styleId="6LTGliederung6">
    <w:name w:val="Обычный 6~LT~Gliederung 6"/>
    <w:basedOn w:val="6LTGliederung5"/>
    <w:qFormat/>
    <w:rsid w:val="00266DB4"/>
  </w:style>
  <w:style w:type="paragraph" w:customStyle="1" w:styleId="6LTGliederung7">
    <w:name w:val="Обычный 6~LT~Gliederung 7"/>
    <w:basedOn w:val="6LTGliederung6"/>
    <w:qFormat/>
    <w:rsid w:val="00266DB4"/>
  </w:style>
  <w:style w:type="paragraph" w:customStyle="1" w:styleId="6LTGliederung8">
    <w:name w:val="Обычный 6~LT~Gliederung 8"/>
    <w:basedOn w:val="6LTGliederung7"/>
    <w:qFormat/>
    <w:rsid w:val="00266DB4"/>
  </w:style>
  <w:style w:type="paragraph" w:customStyle="1" w:styleId="6LTGliederung9">
    <w:name w:val="Обычный 6~LT~Gliederung 9"/>
    <w:basedOn w:val="6LTGliederung8"/>
    <w:qFormat/>
    <w:rsid w:val="00266DB4"/>
  </w:style>
  <w:style w:type="paragraph" w:customStyle="1" w:styleId="6LTTitel">
    <w:name w:val="Обычный 6~LT~Titel"/>
    <w:qFormat/>
    <w:rsid w:val="00266DB4"/>
    <w:pPr>
      <w:spacing w:line="200" w:lineRule="atLeast"/>
    </w:pPr>
    <w:rPr>
      <w:rFonts w:ascii="Lucida Sans" w:eastAsia="Tahoma" w:hAnsi="Lucida Sans" w:cs="Liberation Sans"/>
      <w:color w:val="FFFFFF"/>
      <w:sz w:val="36"/>
      <w:szCs w:val="24"/>
    </w:rPr>
  </w:style>
  <w:style w:type="paragraph" w:customStyle="1" w:styleId="6LTUntertitel">
    <w:name w:val="Обычный 6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6LTNotizen">
    <w:name w:val="Обычный 6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6LTHintergrundobjekte">
    <w:name w:val="Обычный 6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6LTHintergrund">
    <w:name w:val="Обычный 6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7LTGliederung1">
    <w:name w:val="Обычный 7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7LTGliederung2">
    <w:name w:val="Обычный 7~LT~Gliederung 2"/>
    <w:basedOn w:val="7LTGliederung1"/>
    <w:qFormat/>
    <w:rsid w:val="00266DB4"/>
    <w:pPr>
      <w:spacing w:before="227"/>
    </w:pPr>
    <w:rPr>
      <w:sz w:val="48"/>
    </w:rPr>
  </w:style>
  <w:style w:type="paragraph" w:customStyle="1" w:styleId="7LTGliederung3">
    <w:name w:val="Обычный 7~LT~Gliederung 3"/>
    <w:basedOn w:val="7LTGliederung2"/>
    <w:qFormat/>
    <w:rsid w:val="00266DB4"/>
    <w:pPr>
      <w:spacing w:before="170"/>
    </w:pPr>
    <w:rPr>
      <w:sz w:val="40"/>
    </w:rPr>
  </w:style>
  <w:style w:type="paragraph" w:customStyle="1" w:styleId="7LTGliederung4">
    <w:name w:val="Обычный 7~LT~Gliederung 4"/>
    <w:basedOn w:val="7LTGliederung3"/>
    <w:qFormat/>
    <w:rsid w:val="00266DB4"/>
    <w:pPr>
      <w:spacing w:before="113"/>
    </w:pPr>
  </w:style>
  <w:style w:type="paragraph" w:customStyle="1" w:styleId="7LTGliederung5">
    <w:name w:val="Обычный 7~LT~Gliederung 5"/>
    <w:basedOn w:val="7LTGliederung4"/>
    <w:qFormat/>
    <w:rsid w:val="00266DB4"/>
    <w:pPr>
      <w:spacing w:before="57"/>
    </w:pPr>
  </w:style>
  <w:style w:type="paragraph" w:customStyle="1" w:styleId="7LTGliederung6">
    <w:name w:val="Обычный 7~LT~Gliederung 6"/>
    <w:basedOn w:val="7LTGliederung5"/>
    <w:qFormat/>
    <w:rsid w:val="00266DB4"/>
  </w:style>
  <w:style w:type="paragraph" w:customStyle="1" w:styleId="7LTGliederung7">
    <w:name w:val="Обычный 7~LT~Gliederung 7"/>
    <w:basedOn w:val="7LTGliederung6"/>
    <w:qFormat/>
    <w:rsid w:val="00266DB4"/>
  </w:style>
  <w:style w:type="paragraph" w:customStyle="1" w:styleId="7LTGliederung8">
    <w:name w:val="Обычный 7~LT~Gliederung 8"/>
    <w:basedOn w:val="7LTGliederung7"/>
    <w:qFormat/>
    <w:rsid w:val="00266DB4"/>
  </w:style>
  <w:style w:type="paragraph" w:customStyle="1" w:styleId="7LTGliederung9">
    <w:name w:val="Обычный 7~LT~Gliederung 9"/>
    <w:basedOn w:val="7LTGliederung8"/>
    <w:qFormat/>
    <w:rsid w:val="00266DB4"/>
  </w:style>
  <w:style w:type="paragraph" w:customStyle="1" w:styleId="7LTTitel">
    <w:name w:val="Обычный 7~LT~Tite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7LTUntertitel">
    <w:name w:val="Обычный 7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7LTNotizen">
    <w:name w:val="Обычный 7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7LTHintergrundobjekte">
    <w:name w:val="Обычный 7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7LTHintergrund">
    <w:name w:val="Обычный 7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8LTGliederung1">
    <w:name w:val="Обычный 8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8LTGliederung2">
    <w:name w:val="Обычный 8~LT~Gliederung 2"/>
    <w:basedOn w:val="8LTGliederung1"/>
    <w:qFormat/>
    <w:rsid w:val="00266DB4"/>
    <w:pPr>
      <w:spacing w:before="227"/>
    </w:pPr>
    <w:rPr>
      <w:sz w:val="48"/>
    </w:rPr>
  </w:style>
  <w:style w:type="paragraph" w:customStyle="1" w:styleId="8LTGliederung3">
    <w:name w:val="Обычный 8~LT~Gliederung 3"/>
    <w:basedOn w:val="8LTGliederung2"/>
    <w:qFormat/>
    <w:rsid w:val="00266DB4"/>
    <w:pPr>
      <w:spacing w:before="170"/>
    </w:pPr>
    <w:rPr>
      <w:sz w:val="40"/>
    </w:rPr>
  </w:style>
  <w:style w:type="paragraph" w:customStyle="1" w:styleId="8LTGliederung4">
    <w:name w:val="Обычный 8~LT~Gliederung 4"/>
    <w:basedOn w:val="8LTGliederung3"/>
    <w:qFormat/>
    <w:rsid w:val="00266DB4"/>
    <w:pPr>
      <w:spacing w:before="113"/>
    </w:pPr>
  </w:style>
  <w:style w:type="paragraph" w:customStyle="1" w:styleId="8LTGliederung5">
    <w:name w:val="Обычный 8~LT~Gliederung 5"/>
    <w:basedOn w:val="8LTGliederung4"/>
    <w:qFormat/>
    <w:rsid w:val="00266DB4"/>
    <w:pPr>
      <w:spacing w:before="57"/>
    </w:pPr>
  </w:style>
  <w:style w:type="paragraph" w:customStyle="1" w:styleId="8LTGliederung6">
    <w:name w:val="Обычный 8~LT~Gliederung 6"/>
    <w:basedOn w:val="8LTGliederung5"/>
    <w:qFormat/>
    <w:rsid w:val="00266DB4"/>
  </w:style>
  <w:style w:type="paragraph" w:customStyle="1" w:styleId="8LTGliederung7">
    <w:name w:val="Обычный 8~LT~Gliederung 7"/>
    <w:basedOn w:val="8LTGliederung6"/>
    <w:qFormat/>
    <w:rsid w:val="00266DB4"/>
  </w:style>
  <w:style w:type="paragraph" w:customStyle="1" w:styleId="8LTGliederung8">
    <w:name w:val="Обычный 8~LT~Gliederung 8"/>
    <w:basedOn w:val="8LTGliederung7"/>
    <w:qFormat/>
    <w:rsid w:val="00266DB4"/>
  </w:style>
  <w:style w:type="paragraph" w:customStyle="1" w:styleId="8LTGliederung9">
    <w:name w:val="Обычный 8~LT~Gliederung 9"/>
    <w:basedOn w:val="8LTGliederung8"/>
    <w:qFormat/>
    <w:rsid w:val="00266DB4"/>
  </w:style>
  <w:style w:type="paragraph" w:customStyle="1" w:styleId="8LTTitel">
    <w:name w:val="Обычный 8~LT~Tite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8LTUntertitel">
    <w:name w:val="Обычный 8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8LTNotizen">
    <w:name w:val="Обычный 8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8LTHintergrundobjekte">
    <w:name w:val="Обычный 8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8LTHintergrund">
    <w:name w:val="Обычный 8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9LTGliederung1">
    <w:name w:val="Обычный 9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52"/>
      <w:szCs w:val="24"/>
    </w:rPr>
  </w:style>
  <w:style w:type="paragraph" w:customStyle="1" w:styleId="9LTGliederung2">
    <w:name w:val="Обычный 9~LT~Gliederung 2"/>
    <w:basedOn w:val="9LTGliederung1"/>
    <w:qFormat/>
    <w:rsid w:val="00266DB4"/>
    <w:pPr>
      <w:spacing w:before="227"/>
    </w:pPr>
    <w:rPr>
      <w:sz w:val="40"/>
    </w:rPr>
  </w:style>
  <w:style w:type="paragraph" w:customStyle="1" w:styleId="9LTGliederung3">
    <w:name w:val="Обычный 9~LT~Gliederung 3"/>
    <w:basedOn w:val="9LTGliederung2"/>
    <w:qFormat/>
    <w:rsid w:val="00266DB4"/>
    <w:pPr>
      <w:spacing w:before="170"/>
    </w:pPr>
  </w:style>
  <w:style w:type="paragraph" w:customStyle="1" w:styleId="9LTGliederung4">
    <w:name w:val="Обычный 9~LT~Gliederung 4"/>
    <w:basedOn w:val="9LTGliederung3"/>
    <w:qFormat/>
    <w:rsid w:val="00266DB4"/>
    <w:pPr>
      <w:spacing w:before="113"/>
    </w:pPr>
  </w:style>
  <w:style w:type="paragraph" w:customStyle="1" w:styleId="9LTGliederung5">
    <w:name w:val="Обычный 9~LT~Gliederung 5"/>
    <w:basedOn w:val="9LTGliederung4"/>
    <w:qFormat/>
    <w:rsid w:val="00266DB4"/>
    <w:pPr>
      <w:spacing w:before="57"/>
    </w:pPr>
  </w:style>
  <w:style w:type="paragraph" w:customStyle="1" w:styleId="9LTGliederung6">
    <w:name w:val="Обычный 9~LT~Gliederung 6"/>
    <w:basedOn w:val="9LTGliederung5"/>
    <w:qFormat/>
    <w:rsid w:val="00266DB4"/>
  </w:style>
  <w:style w:type="paragraph" w:customStyle="1" w:styleId="9LTGliederung7">
    <w:name w:val="Обычный 9~LT~Gliederung 7"/>
    <w:basedOn w:val="9LTGliederung6"/>
    <w:qFormat/>
    <w:rsid w:val="00266DB4"/>
  </w:style>
  <w:style w:type="paragraph" w:customStyle="1" w:styleId="9LTGliederung8">
    <w:name w:val="Обычный 9~LT~Gliederung 8"/>
    <w:basedOn w:val="9LTGliederung7"/>
    <w:qFormat/>
    <w:rsid w:val="00266DB4"/>
  </w:style>
  <w:style w:type="paragraph" w:customStyle="1" w:styleId="9LTGliederung9">
    <w:name w:val="Обычный 9~LT~Gliederung 9"/>
    <w:basedOn w:val="9LTGliederung8"/>
    <w:qFormat/>
    <w:rsid w:val="00266DB4"/>
  </w:style>
  <w:style w:type="paragraph" w:customStyle="1" w:styleId="9LTTitel">
    <w:name w:val="Обычный 9~LT~Tite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9LTUntertitel">
    <w:name w:val="Обычный 9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9LTNotizen">
    <w:name w:val="Обычный 9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9LTHintergrundobjekte">
    <w:name w:val="Обычный 9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9LTHintergrund">
    <w:name w:val="Обычный 9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0LTGliederung1">
    <w:name w:val="Обычный 10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FFFFFF"/>
      <w:sz w:val="64"/>
      <w:szCs w:val="24"/>
    </w:rPr>
  </w:style>
  <w:style w:type="paragraph" w:customStyle="1" w:styleId="10LTGliederung2">
    <w:name w:val="Обычный 10~LT~Gliederung 2"/>
    <w:basedOn w:val="10LTGliederung1"/>
    <w:qFormat/>
    <w:rsid w:val="00266DB4"/>
    <w:pPr>
      <w:spacing w:before="227"/>
    </w:pPr>
    <w:rPr>
      <w:sz w:val="46"/>
    </w:rPr>
  </w:style>
  <w:style w:type="paragraph" w:customStyle="1" w:styleId="10LTGliederung3">
    <w:name w:val="Обычный 10~LT~Gliederung 3"/>
    <w:basedOn w:val="10LTGliederung2"/>
    <w:qFormat/>
    <w:rsid w:val="00266DB4"/>
    <w:pPr>
      <w:spacing w:before="170"/>
    </w:pPr>
    <w:rPr>
      <w:sz w:val="40"/>
    </w:rPr>
  </w:style>
  <w:style w:type="paragraph" w:customStyle="1" w:styleId="10LTGliederung4">
    <w:name w:val="Обычный 10~LT~Gliederung 4"/>
    <w:basedOn w:val="10LTGliederung3"/>
    <w:qFormat/>
    <w:rsid w:val="00266DB4"/>
    <w:pPr>
      <w:spacing w:before="113"/>
    </w:pPr>
    <w:rPr>
      <w:sz w:val="38"/>
    </w:rPr>
  </w:style>
  <w:style w:type="paragraph" w:customStyle="1" w:styleId="10LTGliederung5">
    <w:name w:val="Обычный 10~LT~Gliederung 5"/>
    <w:basedOn w:val="10LTGliederung4"/>
    <w:qFormat/>
    <w:rsid w:val="00266DB4"/>
    <w:pPr>
      <w:spacing w:before="57"/>
    </w:pPr>
    <w:rPr>
      <w:sz w:val="40"/>
    </w:rPr>
  </w:style>
  <w:style w:type="paragraph" w:customStyle="1" w:styleId="10LTGliederung6">
    <w:name w:val="Обычный 10~LT~Gliederung 6"/>
    <w:basedOn w:val="10LTGliederung5"/>
    <w:qFormat/>
    <w:rsid w:val="00266DB4"/>
  </w:style>
  <w:style w:type="paragraph" w:customStyle="1" w:styleId="10LTGliederung7">
    <w:name w:val="Обычный 10~LT~Gliederung 7"/>
    <w:basedOn w:val="10LTGliederung6"/>
    <w:qFormat/>
    <w:rsid w:val="00266DB4"/>
  </w:style>
  <w:style w:type="paragraph" w:customStyle="1" w:styleId="10LTGliederung8">
    <w:name w:val="Обычный 10~LT~Gliederung 8"/>
    <w:basedOn w:val="10LTGliederung7"/>
    <w:qFormat/>
    <w:rsid w:val="00266DB4"/>
  </w:style>
  <w:style w:type="paragraph" w:customStyle="1" w:styleId="10LTGliederung9">
    <w:name w:val="Обычный 10~LT~Gliederung 9"/>
    <w:basedOn w:val="10LTGliederung8"/>
    <w:qFormat/>
    <w:rsid w:val="00266DB4"/>
  </w:style>
  <w:style w:type="paragraph" w:customStyle="1" w:styleId="10LTTitel">
    <w:name w:val="Обычный 10~LT~Titel"/>
    <w:qFormat/>
    <w:rsid w:val="00266DB4"/>
    <w:pPr>
      <w:spacing w:line="200" w:lineRule="atLeast"/>
    </w:pPr>
    <w:rPr>
      <w:rFonts w:ascii="Lucida Sans" w:eastAsia="Tahoma" w:hAnsi="Lucida Sans" w:cs="Liberation Sans"/>
      <w:color w:val="FFFFFF"/>
      <w:sz w:val="36"/>
      <w:szCs w:val="24"/>
    </w:rPr>
  </w:style>
  <w:style w:type="paragraph" w:customStyle="1" w:styleId="10LTUntertitel">
    <w:name w:val="Обычный 10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10LTNotizen">
    <w:name w:val="Обычный 10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10LTHintergrundobjekte">
    <w:name w:val="Обычный 10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0LTHintergrund">
    <w:name w:val="Обычный 10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1LTGliederung1">
    <w:name w:val="Обычный 11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11LTGliederung2">
    <w:name w:val="Обычный 11~LT~Gliederung 2"/>
    <w:basedOn w:val="11LTGliederung1"/>
    <w:qFormat/>
    <w:rsid w:val="00266DB4"/>
    <w:pPr>
      <w:spacing w:before="227"/>
    </w:pPr>
    <w:rPr>
      <w:sz w:val="48"/>
    </w:rPr>
  </w:style>
  <w:style w:type="paragraph" w:customStyle="1" w:styleId="11LTGliederung3">
    <w:name w:val="Обычный 11~LT~Gliederung 3"/>
    <w:basedOn w:val="11LTGliederung2"/>
    <w:qFormat/>
    <w:rsid w:val="00266DB4"/>
    <w:pPr>
      <w:spacing w:before="170"/>
    </w:pPr>
    <w:rPr>
      <w:sz w:val="40"/>
    </w:rPr>
  </w:style>
  <w:style w:type="paragraph" w:customStyle="1" w:styleId="11LTGliederung4">
    <w:name w:val="Обычный 11~LT~Gliederung 4"/>
    <w:basedOn w:val="11LTGliederung3"/>
    <w:qFormat/>
    <w:rsid w:val="00266DB4"/>
    <w:pPr>
      <w:spacing w:before="113"/>
    </w:pPr>
  </w:style>
  <w:style w:type="paragraph" w:customStyle="1" w:styleId="11LTGliederung5">
    <w:name w:val="Обычный 11~LT~Gliederung 5"/>
    <w:basedOn w:val="11LTGliederung4"/>
    <w:qFormat/>
    <w:rsid w:val="00266DB4"/>
    <w:pPr>
      <w:spacing w:before="57"/>
    </w:pPr>
  </w:style>
  <w:style w:type="paragraph" w:customStyle="1" w:styleId="11LTGliederung6">
    <w:name w:val="Обычный 11~LT~Gliederung 6"/>
    <w:basedOn w:val="11LTGliederung5"/>
    <w:qFormat/>
    <w:rsid w:val="00266DB4"/>
  </w:style>
  <w:style w:type="paragraph" w:customStyle="1" w:styleId="11LTGliederung7">
    <w:name w:val="Обычный 11~LT~Gliederung 7"/>
    <w:basedOn w:val="11LTGliederung6"/>
    <w:qFormat/>
    <w:rsid w:val="00266DB4"/>
  </w:style>
  <w:style w:type="paragraph" w:customStyle="1" w:styleId="11LTGliederung8">
    <w:name w:val="Обычный 11~LT~Gliederung 8"/>
    <w:basedOn w:val="11LTGliederung7"/>
    <w:qFormat/>
    <w:rsid w:val="00266DB4"/>
  </w:style>
  <w:style w:type="paragraph" w:customStyle="1" w:styleId="11LTGliederung9">
    <w:name w:val="Обычный 11~LT~Gliederung 9"/>
    <w:basedOn w:val="11LTGliederung8"/>
    <w:qFormat/>
    <w:rsid w:val="00266DB4"/>
  </w:style>
  <w:style w:type="paragraph" w:customStyle="1" w:styleId="11LTTitel">
    <w:name w:val="Обычный 11~LT~Tite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11LTUntertitel">
    <w:name w:val="Обычный 11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11LTNotizen">
    <w:name w:val="Обычный 11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11LTHintergrundobjekte">
    <w:name w:val="Обычный 11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1LTHintergrund">
    <w:name w:val="Обычный 11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2LTGliederung1">
    <w:name w:val="Обычный 12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FFFFFF"/>
      <w:sz w:val="56"/>
      <w:szCs w:val="24"/>
    </w:rPr>
  </w:style>
  <w:style w:type="paragraph" w:customStyle="1" w:styleId="12LTGliederung2">
    <w:name w:val="Обычный 12~LT~Gliederung 2"/>
    <w:basedOn w:val="12LTGliederung1"/>
    <w:qFormat/>
    <w:rsid w:val="00266DB4"/>
    <w:pPr>
      <w:spacing w:before="227"/>
    </w:pPr>
    <w:rPr>
      <w:sz w:val="44"/>
    </w:rPr>
  </w:style>
  <w:style w:type="paragraph" w:customStyle="1" w:styleId="12LTGliederung3">
    <w:name w:val="Обычный 12~LT~Gliederung 3"/>
    <w:basedOn w:val="12LTGliederung2"/>
    <w:qFormat/>
    <w:rsid w:val="00266DB4"/>
    <w:pPr>
      <w:spacing w:before="170"/>
    </w:pPr>
    <w:rPr>
      <w:sz w:val="40"/>
    </w:rPr>
  </w:style>
  <w:style w:type="paragraph" w:customStyle="1" w:styleId="12LTGliederung4">
    <w:name w:val="Обычный 12~LT~Gliederung 4"/>
    <w:basedOn w:val="12LTGliederung3"/>
    <w:qFormat/>
    <w:rsid w:val="00266DB4"/>
    <w:pPr>
      <w:spacing w:before="113"/>
    </w:pPr>
  </w:style>
  <w:style w:type="paragraph" w:customStyle="1" w:styleId="12LTGliederung5">
    <w:name w:val="Обычный 12~LT~Gliederung 5"/>
    <w:basedOn w:val="12LTGliederung4"/>
    <w:qFormat/>
    <w:rsid w:val="00266DB4"/>
    <w:pPr>
      <w:spacing w:before="57"/>
    </w:pPr>
  </w:style>
  <w:style w:type="paragraph" w:customStyle="1" w:styleId="12LTGliederung6">
    <w:name w:val="Обычный 12~LT~Gliederung 6"/>
    <w:basedOn w:val="12LTGliederung5"/>
    <w:qFormat/>
    <w:rsid w:val="00266DB4"/>
  </w:style>
  <w:style w:type="paragraph" w:customStyle="1" w:styleId="12LTGliederung7">
    <w:name w:val="Обычный 12~LT~Gliederung 7"/>
    <w:basedOn w:val="12LTGliederung6"/>
    <w:qFormat/>
    <w:rsid w:val="00266DB4"/>
  </w:style>
  <w:style w:type="paragraph" w:customStyle="1" w:styleId="12LTGliederung8">
    <w:name w:val="Обычный 12~LT~Gliederung 8"/>
    <w:basedOn w:val="12LTGliederung7"/>
    <w:qFormat/>
    <w:rsid w:val="00266DB4"/>
  </w:style>
  <w:style w:type="paragraph" w:customStyle="1" w:styleId="12LTGliederung9">
    <w:name w:val="Обычный 12~LT~Gliederung 9"/>
    <w:basedOn w:val="12LTGliederung8"/>
    <w:qFormat/>
    <w:rsid w:val="00266DB4"/>
  </w:style>
  <w:style w:type="paragraph" w:customStyle="1" w:styleId="12LTTitel">
    <w:name w:val="Обычный 12~LT~Titel"/>
    <w:qFormat/>
    <w:rsid w:val="00266DB4"/>
    <w:pPr>
      <w:spacing w:line="200" w:lineRule="atLeast"/>
    </w:pPr>
    <w:rPr>
      <w:rFonts w:ascii="Lucida Sans" w:eastAsia="Tahoma" w:hAnsi="Lucida Sans" w:cs="Liberation Sans"/>
      <w:color w:val="FFFFFF"/>
      <w:sz w:val="36"/>
      <w:szCs w:val="24"/>
    </w:rPr>
  </w:style>
  <w:style w:type="paragraph" w:customStyle="1" w:styleId="12LTUntertitel">
    <w:name w:val="Обычный 12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12LTNotizen">
    <w:name w:val="Обычный 12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12LTHintergrundobjekte">
    <w:name w:val="Обычный 12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2LTHintergrund">
    <w:name w:val="Обычный 12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3LTGliederung1">
    <w:name w:val="Обычный 13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FFFFFF"/>
      <w:sz w:val="64"/>
      <w:szCs w:val="24"/>
    </w:rPr>
  </w:style>
  <w:style w:type="paragraph" w:customStyle="1" w:styleId="13LTGliederung2">
    <w:name w:val="Обычный 13~LT~Gliederung 2"/>
    <w:basedOn w:val="13LTGliederung1"/>
    <w:qFormat/>
    <w:rsid w:val="00266DB4"/>
    <w:pPr>
      <w:spacing w:before="227"/>
    </w:pPr>
    <w:rPr>
      <w:sz w:val="48"/>
    </w:rPr>
  </w:style>
  <w:style w:type="paragraph" w:customStyle="1" w:styleId="13LTGliederung3">
    <w:name w:val="Обычный 13~LT~Gliederung 3"/>
    <w:basedOn w:val="13LTGliederung2"/>
    <w:qFormat/>
    <w:rsid w:val="00266DB4"/>
    <w:pPr>
      <w:spacing w:before="170"/>
    </w:pPr>
    <w:rPr>
      <w:sz w:val="40"/>
    </w:rPr>
  </w:style>
  <w:style w:type="paragraph" w:customStyle="1" w:styleId="13LTGliederung4">
    <w:name w:val="Обычный 13~LT~Gliederung 4"/>
    <w:basedOn w:val="13LTGliederung3"/>
    <w:qFormat/>
    <w:rsid w:val="00266DB4"/>
    <w:pPr>
      <w:spacing w:before="113"/>
    </w:pPr>
  </w:style>
  <w:style w:type="paragraph" w:customStyle="1" w:styleId="13LTGliederung5">
    <w:name w:val="Обычный 13~LT~Gliederung 5"/>
    <w:basedOn w:val="13LTGliederung4"/>
    <w:qFormat/>
    <w:rsid w:val="00266DB4"/>
    <w:pPr>
      <w:spacing w:before="57"/>
    </w:pPr>
  </w:style>
  <w:style w:type="paragraph" w:customStyle="1" w:styleId="13LTGliederung6">
    <w:name w:val="Обычный 13~LT~Gliederung 6"/>
    <w:basedOn w:val="13LTGliederung5"/>
    <w:qFormat/>
    <w:rsid w:val="00266DB4"/>
  </w:style>
  <w:style w:type="paragraph" w:customStyle="1" w:styleId="13LTGliederung7">
    <w:name w:val="Обычный 13~LT~Gliederung 7"/>
    <w:basedOn w:val="13LTGliederung6"/>
    <w:qFormat/>
    <w:rsid w:val="00266DB4"/>
  </w:style>
  <w:style w:type="paragraph" w:customStyle="1" w:styleId="13LTGliederung8">
    <w:name w:val="Обычный 13~LT~Gliederung 8"/>
    <w:basedOn w:val="13LTGliederung7"/>
    <w:qFormat/>
    <w:rsid w:val="00266DB4"/>
  </w:style>
  <w:style w:type="paragraph" w:customStyle="1" w:styleId="13LTGliederung9">
    <w:name w:val="Обычный 13~LT~Gliederung 9"/>
    <w:basedOn w:val="13LTGliederung8"/>
    <w:qFormat/>
    <w:rsid w:val="00266DB4"/>
  </w:style>
  <w:style w:type="paragraph" w:customStyle="1" w:styleId="13LTTitel">
    <w:name w:val="Обычный 13~LT~Titel"/>
    <w:qFormat/>
    <w:rsid w:val="00266DB4"/>
    <w:pPr>
      <w:spacing w:line="200" w:lineRule="atLeast"/>
    </w:pPr>
    <w:rPr>
      <w:rFonts w:ascii="Lucida Sans" w:eastAsia="Tahoma" w:hAnsi="Lucida Sans" w:cs="Liberation Sans"/>
      <w:color w:val="FFFFFF"/>
      <w:sz w:val="36"/>
      <w:szCs w:val="24"/>
    </w:rPr>
  </w:style>
  <w:style w:type="paragraph" w:customStyle="1" w:styleId="13LTUntertitel">
    <w:name w:val="Обычный 13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13LTNotizen">
    <w:name w:val="Обычный 13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13LTHintergrundobjekte">
    <w:name w:val="Обычный 13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3LTHintergrund">
    <w:name w:val="Обычный 13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4LTGliederung1">
    <w:name w:val="Обычный 14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52"/>
      <w:szCs w:val="24"/>
    </w:rPr>
  </w:style>
  <w:style w:type="paragraph" w:customStyle="1" w:styleId="14LTGliederung2">
    <w:name w:val="Обычный 14~LT~Gliederung 2"/>
    <w:basedOn w:val="14LTGliederung1"/>
    <w:qFormat/>
    <w:rsid w:val="00266DB4"/>
    <w:pPr>
      <w:spacing w:before="227"/>
    </w:pPr>
    <w:rPr>
      <w:sz w:val="40"/>
    </w:rPr>
  </w:style>
  <w:style w:type="paragraph" w:customStyle="1" w:styleId="14LTGliederung3">
    <w:name w:val="Обычный 14~LT~Gliederung 3"/>
    <w:basedOn w:val="14LTGliederung2"/>
    <w:qFormat/>
    <w:rsid w:val="00266DB4"/>
    <w:pPr>
      <w:spacing w:before="170"/>
    </w:pPr>
  </w:style>
  <w:style w:type="paragraph" w:customStyle="1" w:styleId="14LTGliederung4">
    <w:name w:val="Обычный 14~LT~Gliederung 4"/>
    <w:basedOn w:val="14LTGliederung3"/>
    <w:qFormat/>
    <w:rsid w:val="00266DB4"/>
    <w:pPr>
      <w:spacing w:before="113"/>
    </w:pPr>
  </w:style>
  <w:style w:type="paragraph" w:customStyle="1" w:styleId="14LTGliederung5">
    <w:name w:val="Обычный 14~LT~Gliederung 5"/>
    <w:basedOn w:val="14LTGliederung4"/>
    <w:qFormat/>
    <w:rsid w:val="00266DB4"/>
    <w:pPr>
      <w:spacing w:before="57"/>
    </w:pPr>
  </w:style>
  <w:style w:type="paragraph" w:customStyle="1" w:styleId="14LTGliederung6">
    <w:name w:val="Обычный 14~LT~Gliederung 6"/>
    <w:basedOn w:val="14LTGliederung5"/>
    <w:qFormat/>
    <w:rsid w:val="00266DB4"/>
  </w:style>
  <w:style w:type="paragraph" w:customStyle="1" w:styleId="14LTGliederung7">
    <w:name w:val="Обычный 14~LT~Gliederung 7"/>
    <w:basedOn w:val="14LTGliederung6"/>
    <w:qFormat/>
    <w:rsid w:val="00266DB4"/>
  </w:style>
  <w:style w:type="paragraph" w:customStyle="1" w:styleId="14LTGliederung8">
    <w:name w:val="Обычный 14~LT~Gliederung 8"/>
    <w:basedOn w:val="14LTGliederung7"/>
    <w:qFormat/>
    <w:rsid w:val="00266DB4"/>
  </w:style>
  <w:style w:type="paragraph" w:customStyle="1" w:styleId="14LTGliederung9">
    <w:name w:val="Обычный 14~LT~Gliederung 9"/>
    <w:basedOn w:val="14LTGliederung8"/>
    <w:qFormat/>
    <w:rsid w:val="00266DB4"/>
  </w:style>
  <w:style w:type="paragraph" w:customStyle="1" w:styleId="14LTTitel">
    <w:name w:val="Обычный 14~LT~Tite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14LTUntertitel">
    <w:name w:val="Обычный 14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14LTNotizen">
    <w:name w:val="Обычный 14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14LTHintergrundobjekte">
    <w:name w:val="Обычный 14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4LTHintergrund">
    <w:name w:val="Обычный 14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5LTGliederung1">
    <w:name w:val="Обычный 15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FFFFFF"/>
      <w:sz w:val="54"/>
      <w:szCs w:val="24"/>
    </w:rPr>
  </w:style>
  <w:style w:type="paragraph" w:customStyle="1" w:styleId="15LTGliederung2">
    <w:name w:val="Обычный 15~LT~Gliederung 2"/>
    <w:basedOn w:val="15LTGliederung1"/>
    <w:qFormat/>
    <w:rsid w:val="00266DB4"/>
    <w:pPr>
      <w:spacing w:before="227"/>
    </w:pPr>
    <w:rPr>
      <w:sz w:val="42"/>
    </w:rPr>
  </w:style>
  <w:style w:type="paragraph" w:customStyle="1" w:styleId="15LTGliederung3">
    <w:name w:val="Обычный 15~LT~Gliederung 3"/>
    <w:basedOn w:val="15LTGliederung2"/>
    <w:qFormat/>
    <w:rsid w:val="00266DB4"/>
    <w:pPr>
      <w:spacing w:before="170"/>
    </w:pPr>
    <w:rPr>
      <w:sz w:val="38"/>
    </w:rPr>
  </w:style>
  <w:style w:type="paragraph" w:customStyle="1" w:styleId="15LTGliederung4">
    <w:name w:val="Обычный 15~LT~Gliederung 4"/>
    <w:basedOn w:val="15LTGliederung3"/>
    <w:qFormat/>
    <w:rsid w:val="00266DB4"/>
    <w:pPr>
      <w:spacing w:before="113"/>
    </w:pPr>
    <w:rPr>
      <w:sz w:val="36"/>
    </w:rPr>
  </w:style>
  <w:style w:type="paragraph" w:customStyle="1" w:styleId="15LTGliederung5">
    <w:name w:val="Обычный 15~LT~Gliederung 5"/>
    <w:basedOn w:val="15LTGliederung4"/>
    <w:qFormat/>
    <w:rsid w:val="00266DB4"/>
    <w:pPr>
      <w:spacing w:before="57"/>
    </w:pPr>
    <w:rPr>
      <w:sz w:val="40"/>
    </w:rPr>
  </w:style>
  <w:style w:type="paragraph" w:customStyle="1" w:styleId="15LTGliederung6">
    <w:name w:val="Обычный 15~LT~Gliederung 6"/>
    <w:basedOn w:val="15LTGliederung5"/>
    <w:qFormat/>
    <w:rsid w:val="00266DB4"/>
  </w:style>
  <w:style w:type="paragraph" w:customStyle="1" w:styleId="15LTGliederung7">
    <w:name w:val="Обычный 15~LT~Gliederung 7"/>
    <w:basedOn w:val="15LTGliederung6"/>
    <w:qFormat/>
    <w:rsid w:val="00266DB4"/>
  </w:style>
  <w:style w:type="paragraph" w:customStyle="1" w:styleId="15LTGliederung8">
    <w:name w:val="Обычный 15~LT~Gliederung 8"/>
    <w:basedOn w:val="15LTGliederung7"/>
    <w:qFormat/>
    <w:rsid w:val="00266DB4"/>
  </w:style>
  <w:style w:type="paragraph" w:customStyle="1" w:styleId="15LTGliederung9">
    <w:name w:val="Обычный 15~LT~Gliederung 9"/>
    <w:basedOn w:val="15LTGliederung8"/>
    <w:qFormat/>
    <w:rsid w:val="00266DB4"/>
  </w:style>
  <w:style w:type="paragraph" w:customStyle="1" w:styleId="15LTTitel">
    <w:name w:val="Обычный 15~LT~Titel"/>
    <w:qFormat/>
    <w:rsid w:val="00266DB4"/>
    <w:pPr>
      <w:spacing w:line="200" w:lineRule="atLeast"/>
    </w:pPr>
    <w:rPr>
      <w:rFonts w:ascii="Lucida Sans" w:eastAsia="Tahoma" w:hAnsi="Lucida Sans" w:cs="Liberation Sans"/>
      <w:color w:val="FFFFFF"/>
      <w:sz w:val="36"/>
      <w:szCs w:val="24"/>
    </w:rPr>
  </w:style>
  <w:style w:type="paragraph" w:customStyle="1" w:styleId="15LTUntertitel">
    <w:name w:val="Обычный 15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15LTNotizen">
    <w:name w:val="Обычный 15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15LTHintergrundobjekte">
    <w:name w:val="Обычный 15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5LTHintergrund">
    <w:name w:val="Обычный 15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6LTGliederung1">
    <w:name w:val="Обычный 16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56"/>
      <w:szCs w:val="24"/>
    </w:rPr>
  </w:style>
  <w:style w:type="paragraph" w:customStyle="1" w:styleId="16LTGliederung2">
    <w:name w:val="Обычный 16~LT~Gliederung 2"/>
    <w:basedOn w:val="16LTGliederung1"/>
    <w:qFormat/>
    <w:rsid w:val="00266DB4"/>
    <w:pPr>
      <w:spacing w:before="227"/>
    </w:pPr>
    <w:rPr>
      <w:sz w:val="44"/>
    </w:rPr>
  </w:style>
  <w:style w:type="paragraph" w:customStyle="1" w:styleId="16LTGliederung3">
    <w:name w:val="Обычный 16~LT~Gliederung 3"/>
    <w:basedOn w:val="16LTGliederung2"/>
    <w:qFormat/>
    <w:rsid w:val="00266DB4"/>
    <w:pPr>
      <w:spacing w:before="170"/>
    </w:pPr>
    <w:rPr>
      <w:sz w:val="38"/>
    </w:rPr>
  </w:style>
  <w:style w:type="paragraph" w:customStyle="1" w:styleId="16LTGliederung4">
    <w:name w:val="Обычный 16~LT~Gliederung 4"/>
    <w:basedOn w:val="16LTGliederung3"/>
    <w:qFormat/>
    <w:rsid w:val="00266DB4"/>
    <w:pPr>
      <w:spacing w:before="113"/>
    </w:pPr>
    <w:rPr>
      <w:sz w:val="36"/>
    </w:rPr>
  </w:style>
  <w:style w:type="paragraph" w:customStyle="1" w:styleId="16LTGliederung5">
    <w:name w:val="Обычный 16~LT~Gliederung 5"/>
    <w:basedOn w:val="16LTGliederung4"/>
    <w:qFormat/>
    <w:rsid w:val="00266DB4"/>
    <w:pPr>
      <w:spacing w:before="57"/>
    </w:pPr>
    <w:rPr>
      <w:sz w:val="40"/>
    </w:rPr>
  </w:style>
  <w:style w:type="paragraph" w:customStyle="1" w:styleId="16LTGliederung6">
    <w:name w:val="Обычный 16~LT~Gliederung 6"/>
    <w:basedOn w:val="16LTGliederung5"/>
    <w:qFormat/>
    <w:rsid w:val="00266DB4"/>
  </w:style>
  <w:style w:type="paragraph" w:customStyle="1" w:styleId="16LTGliederung7">
    <w:name w:val="Обычный 16~LT~Gliederung 7"/>
    <w:basedOn w:val="16LTGliederung6"/>
    <w:qFormat/>
    <w:rsid w:val="00266DB4"/>
  </w:style>
  <w:style w:type="paragraph" w:customStyle="1" w:styleId="16LTGliederung8">
    <w:name w:val="Обычный 16~LT~Gliederung 8"/>
    <w:basedOn w:val="16LTGliederung7"/>
    <w:qFormat/>
    <w:rsid w:val="00266DB4"/>
  </w:style>
  <w:style w:type="paragraph" w:customStyle="1" w:styleId="16LTGliederung9">
    <w:name w:val="Обычный 16~LT~Gliederung 9"/>
    <w:basedOn w:val="16LTGliederung8"/>
    <w:qFormat/>
    <w:rsid w:val="00266DB4"/>
  </w:style>
  <w:style w:type="paragraph" w:customStyle="1" w:styleId="16LTTitel">
    <w:name w:val="Обычный 16~LT~Tite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16LTUntertitel">
    <w:name w:val="Обычный 16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16LTNotizen">
    <w:name w:val="Обычный 16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16LTHintergrundobjekte">
    <w:name w:val="Обычный 16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6LTHintergrund">
    <w:name w:val="Обычный 16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7LTGliederung1">
    <w:name w:val="Обычный 17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17LTGliederung2">
    <w:name w:val="Обычный 17~LT~Gliederung 2"/>
    <w:basedOn w:val="17LTGliederung1"/>
    <w:qFormat/>
    <w:rsid w:val="00266DB4"/>
    <w:pPr>
      <w:spacing w:before="227"/>
    </w:pPr>
    <w:rPr>
      <w:sz w:val="48"/>
    </w:rPr>
  </w:style>
  <w:style w:type="paragraph" w:customStyle="1" w:styleId="17LTGliederung3">
    <w:name w:val="Обычный 17~LT~Gliederung 3"/>
    <w:basedOn w:val="17LTGliederung2"/>
    <w:qFormat/>
    <w:rsid w:val="00266DB4"/>
    <w:pPr>
      <w:spacing w:before="170"/>
    </w:pPr>
    <w:rPr>
      <w:sz w:val="40"/>
    </w:rPr>
  </w:style>
  <w:style w:type="paragraph" w:customStyle="1" w:styleId="17LTGliederung4">
    <w:name w:val="Обычный 17~LT~Gliederung 4"/>
    <w:basedOn w:val="17LTGliederung3"/>
    <w:qFormat/>
    <w:rsid w:val="00266DB4"/>
    <w:pPr>
      <w:spacing w:before="113"/>
    </w:pPr>
  </w:style>
  <w:style w:type="paragraph" w:customStyle="1" w:styleId="17LTGliederung5">
    <w:name w:val="Обычный 17~LT~Gliederung 5"/>
    <w:basedOn w:val="17LTGliederung4"/>
    <w:qFormat/>
    <w:rsid w:val="00266DB4"/>
    <w:pPr>
      <w:spacing w:before="57"/>
    </w:pPr>
  </w:style>
  <w:style w:type="paragraph" w:customStyle="1" w:styleId="17LTGliederung6">
    <w:name w:val="Обычный 17~LT~Gliederung 6"/>
    <w:basedOn w:val="17LTGliederung5"/>
    <w:qFormat/>
    <w:rsid w:val="00266DB4"/>
  </w:style>
  <w:style w:type="paragraph" w:customStyle="1" w:styleId="17LTGliederung7">
    <w:name w:val="Обычный 17~LT~Gliederung 7"/>
    <w:basedOn w:val="17LTGliederung6"/>
    <w:qFormat/>
    <w:rsid w:val="00266DB4"/>
  </w:style>
  <w:style w:type="paragraph" w:customStyle="1" w:styleId="17LTGliederung8">
    <w:name w:val="Обычный 17~LT~Gliederung 8"/>
    <w:basedOn w:val="17LTGliederung7"/>
    <w:qFormat/>
    <w:rsid w:val="00266DB4"/>
  </w:style>
  <w:style w:type="paragraph" w:customStyle="1" w:styleId="17LTGliederung9">
    <w:name w:val="Обычный 17~LT~Gliederung 9"/>
    <w:basedOn w:val="17LTGliederung8"/>
    <w:qFormat/>
    <w:rsid w:val="00266DB4"/>
  </w:style>
  <w:style w:type="paragraph" w:customStyle="1" w:styleId="17LTTitel">
    <w:name w:val="Обычный 17~LT~Tite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17LTUntertitel">
    <w:name w:val="Обычный 17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17LTNotizen">
    <w:name w:val="Обычный 17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17LTHintergrundobjekte">
    <w:name w:val="Обычный 17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7LTHintergrund">
    <w:name w:val="Обычный 17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LTGliederung14">
    <w:name w:val="Сравнение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FFFFFF"/>
      <w:sz w:val="56"/>
      <w:szCs w:val="24"/>
    </w:rPr>
  </w:style>
  <w:style w:type="paragraph" w:customStyle="1" w:styleId="LTGliederung24">
    <w:name w:val="Сравнение~LT~Gliederung 2"/>
    <w:basedOn w:val="LTGliederung14"/>
    <w:qFormat/>
    <w:rsid w:val="00266DB4"/>
    <w:pPr>
      <w:spacing w:before="227"/>
    </w:pPr>
    <w:rPr>
      <w:sz w:val="44"/>
    </w:rPr>
  </w:style>
  <w:style w:type="paragraph" w:customStyle="1" w:styleId="LTGliederung34">
    <w:name w:val="Сравнение~LT~Gliederung 3"/>
    <w:basedOn w:val="LTGliederung24"/>
    <w:qFormat/>
    <w:rsid w:val="00266DB4"/>
    <w:pPr>
      <w:spacing w:before="170"/>
    </w:pPr>
    <w:rPr>
      <w:sz w:val="40"/>
    </w:rPr>
  </w:style>
  <w:style w:type="paragraph" w:customStyle="1" w:styleId="LTGliederung44">
    <w:name w:val="Сравнение~LT~Gliederung 4"/>
    <w:basedOn w:val="LTGliederung34"/>
    <w:qFormat/>
    <w:rsid w:val="00266DB4"/>
    <w:pPr>
      <w:spacing w:before="113"/>
    </w:pPr>
  </w:style>
  <w:style w:type="paragraph" w:customStyle="1" w:styleId="LTGliederung54">
    <w:name w:val="Сравнение~LT~Gliederung 5"/>
    <w:basedOn w:val="LTGliederung44"/>
    <w:qFormat/>
    <w:rsid w:val="00266DB4"/>
    <w:pPr>
      <w:spacing w:before="57"/>
    </w:pPr>
  </w:style>
  <w:style w:type="paragraph" w:customStyle="1" w:styleId="LTGliederung64">
    <w:name w:val="Сравнение~LT~Gliederung 6"/>
    <w:basedOn w:val="LTGliederung54"/>
    <w:qFormat/>
    <w:rsid w:val="00266DB4"/>
  </w:style>
  <w:style w:type="paragraph" w:customStyle="1" w:styleId="LTGliederung74">
    <w:name w:val="Сравнение~LT~Gliederung 7"/>
    <w:basedOn w:val="LTGliederung64"/>
    <w:qFormat/>
    <w:rsid w:val="00266DB4"/>
  </w:style>
  <w:style w:type="paragraph" w:customStyle="1" w:styleId="LTGliederung84">
    <w:name w:val="Сравнение~LT~Gliederung 8"/>
    <w:basedOn w:val="LTGliederung74"/>
    <w:qFormat/>
    <w:rsid w:val="00266DB4"/>
  </w:style>
  <w:style w:type="paragraph" w:customStyle="1" w:styleId="LTGliederung94">
    <w:name w:val="Сравнение~LT~Gliederung 9"/>
    <w:basedOn w:val="LTGliederung84"/>
    <w:qFormat/>
    <w:rsid w:val="00266DB4"/>
  </w:style>
  <w:style w:type="paragraph" w:customStyle="1" w:styleId="LTTitel4">
    <w:name w:val="Сравнение~LT~Titel"/>
    <w:qFormat/>
    <w:rsid w:val="00266DB4"/>
    <w:pPr>
      <w:spacing w:line="200" w:lineRule="atLeast"/>
    </w:pPr>
    <w:rPr>
      <w:rFonts w:ascii="Lucida Sans" w:eastAsia="Tahoma" w:hAnsi="Lucida Sans" w:cs="Liberation Sans"/>
      <w:color w:val="FFFFFF"/>
      <w:sz w:val="36"/>
      <w:szCs w:val="24"/>
    </w:rPr>
  </w:style>
  <w:style w:type="paragraph" w:customStyle="1" w:styleId="LTUntertitel4">
    <w:name w:val="Сравнение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LTNotizen4">
    <w:name w:val="Сравнение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LTHintergrundobjekte4">
    <w:name w:val="Сравнение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LTHintergrund4">
    <w:name w:val="Сравнение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LTGliederung15">
    <w:name w:val="Заголовок раздела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FFFFFF"/>
      <w:sz w:val="60"/>
      <w:szCs w:val="24"/>
    </w:rPr>
  </w:style>
  <w:style w:type="paragraph" w:customStyle="1" w:styleId="LTGliederung25">
    <w:name w:val="Заголовок раздела~LT~Gliederung 2"/>
    <w:basedOn w:val="LTGliederung15"/>
    <w:qFormat/>
    <w:rsid w:val="00266DB4"/>
    <w:pPr>
      <w:spacing w:before="227"/>
    </w:pPr>
    <w:rPr>
      <w:sz w:val="48"/>
    </w:rPr>
  </w:style>
  <w:style w:type="paragraph" w:customStyle="1" w:styleId="LTGliederung35">
    <w:name w:val="Заголовок раздела~LT~Gliederung 3"/>
    <w:basedOn w:val="LTGliederung25"/>
    <w:qFormat/>
    <w:rsid w:val="00266DB4"/>
    <w:pPr>
      <w:spacing w:before="170"/>
    </w:pPr>
    <w:rPr>
      <w:sz w:val="40"/>
    </w:rPr>
  </w:style>
  <w:style w:type="paragraph" w:customStyle="1" w:styleId="LTGliederung45">
    <w:name w:val="Заголовок раздела~LT~Gliederung 4"/>
    <w:basedOn w:val="LTGliederung35"/>
    <w:qFormat/>
    <w:rsid w:val="00266DB4"/>
    <w:pPr>
      <w:spacing w:before="113"/>
    </w:pPr>
    <w:rPr>
      <w:sz w:val="38"/>
    </w:rPr>
  </w:style>
  <w:style w:type="paragraph" w:customStyle="1" w:styleId="LTGliederung55">
    <w:name w:val="Заголовок раздела~LT~Gliederung 5"/>
    <w:basedOn w:val="LTGliederung45"/>
    <w:qFormat/>
    <w:rsid w:val="00266DB4"/>
    <w:pPr>
      <w:spacing w:before="57"/>
    </w:pPr>
    <w:rPr>
      <w:sz w:val="40"/>
    </w:rPr>
  </w:style>
  <w:style w:type="paragraph" w:customStyle="1" w:styleId="LTGliederung65">
    <w:name w:val="Заголовок раздела~LT~Gliederung 6"/>
    <w:basedOn w:val="LTGliederung55"/>
    <w:qFormat/>
    <w:rsid w:val="00266DB4"/>
  </w:style>
  <w:style w:type="paragraph" w:customStyle="1" w:styleId="LTGliederung75">
    <w:name w:val="Заголовок раздела~LT~Gliederung 7"/>
    <w:basedOn w:val="LTGliederung65"/>
    <w:qFormat/>
    <w:rsid w:val="00266DB4"/>
  </w:style>
  <w:style w:type="paragraph" w:customStyle="1" w:styleId="LTGliederung85">
    <w:name w:val="Заголовок раздела~LT~Gliederung 8"/>
    <w:basedOn w:val="LTGliederung75"/>
    <w:qFormat/>
    <w:rsid w:val="00266DB4"/>
  </w:style>
  <w:style w:type="paragraph" w:customStyle="1" w:styleId="LTGliederung95">
    <w:name w:val="Заголовок раздела~LT~Gliederung 9"/>
    <w:basedOn w:val="LTGliederung85"/>
    <w:qFormat/>
    <w:rsid w:val="00266DB4"/>
  </w:style>
  <w:style w:type="paragraph" w:customStyle="1" w:styleId="LTTitel5">
    <w:name w:val="Заголовок раздела~LT~Titel"/>
    <w:qFormat/>
    <w:rsid w:val="00266DB4"/>
    <w:pPr>
      <w:spacing w:line="200" w:lineRule="atLeast"/>
    </w:pPr>
    <w:rPr>
      <w:rFonts w:ascii="Lucida Sans" w:eastAsia="Tahoma" w:hAnsi="Lucida Sans" w:cs="Liberation Sans"/>
      <w:color w:val="FFFFFF"/>
      <w:sz w:val="36"/>
      <w:szCs w:val="24"/>
    </w:rPr>
  </w:style>
  <w:style w:type="paragraph" w:customStyle="1" w:styleId="LTUntertitel5">
    <w:name w:val="Заголовок раздела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LTNotizen5">
    <w:name w:val="Заголовок раздела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LTHintergrundobjekte5">
    <w:name w:val="Заголовок раздела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LTHintergrund5">
    <w:name w:val="Заголовок раздела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8LTGliederung1">
    <w:name w:val="Обычный 18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56"/>
      <w:szCs w:val="24"/>
    </w:rPr>
  </w:style>
  <w:style w:type="paragraph" w:customStyle="1" w:styleId="18LTGliederung2">
    <w:name w:val="Обычный 18~LT~Gliederung 2"/>
    <w:basedOn w:val="18LTGliederung1"/>
    <w:qFormat/>
    <w:rsid w:val="00266DB4"/>
    <w:pPr>
      <w:spacing w:before="227"/>
    </w:pPr>
    <w:rPr>
      <w:color w:val="53548A"/>
      <w:sz w:val="48"/>
    </w:rPr>
  </w:style>
  <w:style w:type="paragraph" w:customStyle="1" w:styleId="18LTGliederung3">
    <w:name w:val="Обычный 18~LT~Gliederung 3"/>
    <w:basedOn w:val="18LTGliederung2"/>
    <w:qFormat/>
    <w:rsid w:val="00266DB4"/>
    <w:pPr>
      <w:spacing w:before="170"/>
    </w:pPr>
    <w:rPr>
      <w:sz w:val="44"/>
    </w:rPr>
  </w:style>
  <w:style w:type="paragraph" w:customStyle="1" w:styleId="18LTGliederung4">
    <w:name w:val="Обычный 18~LT~Gliederung 4"/>
    <w:basedOn w:val="18LTGliederung3"/>
    <w:qFormat/>
    <w:rsid w:val="00266DB4"/>
    <w:pPr>
      <w:spacing w:before="113"/>
    </w:pPr>
    <w:rPr>
      <w:color w:val="A04DA3"/>
      <w:sz w:val="40"/>
    </w:rPr>
  </w:style>
  <w:style w:type="paragraph" w:customStyle="1" w:styleId="18LTGliederung5">
    <w:name w:val="Обычный 18~LT~Gliederung 5"/>
    <w:basedOn w:val="18LTGliederung4"/>
    <w:qFormat/>
    <w:rsid w:val="00266DB4"/>
    <w:pPr>
      <w:spacing w:before="57"/>
    </w:pPr>
  </w:style>
  <w:style w:type="paragraph" w:customStyle="1" w:styleId="18LTGliederung6">
    <w:name w:val="Обычный 18~LT~Gliederung 6"/>
    <w:basedOn w:val="18LTGliederung5"/>
    <w:qFormat/>
    <w:rsid w:val="00266DB4"/>
  </w:style>
  <w:style w:type="paragraph" w:customStyle="1" w:styleId="18LTGliederung7">
    <w:name w:val="Обычный 18~LT~Gliederung 7"/>
    <w:basedOn w:val="18LTGliederung6"/>
    <w:qFormat/>
    <w:rsid w:val="00266DB4"/>
  </w:style>
  <w:style w:type="paragraph" w:customStyle="1" w:styleId="18LTGliederung8">
    <w:name w:val="Обычный 18~LT~Gliederung 8"/>
    <w:basedOn w:val="18LTGliederung7"/>
    <w:qFormat/>
    <w:rsid w:val="00266DB4"/>
  </w:style>
  <w:style w:type="paragraph" w:customStyle="1" w:styleId="18LTGliederung9">
    <w:name w:val="Обычный 18~LT~Gliederung 9"/>
    <w:basedOn w:val="18LTGliederung8"/>
    <w:qFormat/>
    <w:rsid w:val="00266DB4"/>
  </w:style>
  <w:style w:type="paragraph" w:customStyle="1" w:styleId="18LTTitel">
    <w:name w:val="Обычный 18~LT~Tite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18LTUntertitel">
    <w:name w:val="Обычный 18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18LTNotizen">
    <w:name w:val="Обычный 18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18LTHintergrundobjekte">
    <w:name w:val="Обычный 18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8LTHintergrund">
    <w:name w:val="Обычный 18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9LTGliederung1">
    <w:name w:val="Обычный 19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000000"/>
      <w:sz w:val="52"/>
      <w:szCs w:val="24"/>
    </w:rPr>
  </w:style>
  <w:style w:type="paragraph" w:customStyle="1" w:styleId="19LTGliederung2">
    <w:name w:val="Обычный 19~LT~Gliederung 2"/>
    <w:basedOn w:val="19LTGliederung1"/>
    <w:qFormat/>
    <w:rsid w:val="00266DB4"/>
    <w:pPr>
      <w:spacing w:before="227"/>
    </w:pPr>
    <w:rPr>
      <w:sz w:val="40"/>
    </w:rPr>
  </w:style>
  <w:style w:type="paragraph" w:customStyle="1" w:styleId="19LTGliederung3">
    <w:name w:val="Обычный 19~LT~Gliederung 3"/>
    <w:basedOn w:val="19LTGliederung2"/>
    <w:qFormat/>
    <w:rsid w:val="00266DB4"/>
    <w:pPr>
      <w:spacing w:before="170"/>
    </w:pPr>
    <w:rPr>
      <w:color w:val="6F6F6F"/>
    </w:rPr>
  </w:style>
  <w:style w:type="paragraph" w:customStyle="1" w:styleId="19LTGliederung4">
    <w:name w:val="Обычный 19~LT~Gliederung 4"/>
    <w:basedOn w:val="19LTGliederung3"/>
    <w:qFormat/>
    <w:rsid w:val="00266DB4"/>
    <w:pPr>
      <w:spacing w:before="113"/>
    </w:pPr>
    <w:rPr>
      <w:color w:val="000000"/>
      <w:sz w:val="36"/>
    </w:rPr>
  </w:style>
  <w:style w:type="paragraph" w:customStyle="1" w:styleId="19LTGliederung5">
    <w:name w:val="Обычный 19~LT~Gliederung 5"/>
    <w:basedOn w:val="19LTGliederung4"/>
    <w:qFormat/>
    <w:rsid w:val="00266DB4"/>
    <w:pPr>
      <w:spacing w:before="57"/>
    </w:pPr>
    <w:rPr>
      <w:sz w:val="40"/>
    </w:rPr>
  </w:style>
  <w:style w:type="paragraph" w:customStyle="1" w:styleId="19LTGliederung6">
    <w:name w:val="Обычный 19~LT~Gliederung 6"/>
    <w:basedOn w:val="19LTGliederung5"/>
    <w:qFormat/>
    <w:rsid w:val="00266DB4"/>
  </w:style>
  <w:style w:type="paragraph" w:customStyle="1" w:styleId="19LTGliederung7">
    <w:name w:val="Обычный 19~LT~Gliederung 7"/>
    <w:basedOn w:val="19LTGliederung6"/>
    <w:qFormat/>
    <w:rsid w:val="00266DB4"/>
  </w:style>
  <w:style w:type="paragraph" w:customStyle="1" w:styleId="19LTGliederung8">
    <w:name w:val="Обычный 19~LT~Gliederung 8"/>
    <w:basedOn w:val="19LTGliederung7"/>
    <w:qFormat/>
    <w:rsid w:val="00266DB4"/>
  </w:style>
  <w:style w:type="paragraph" w:customStyle="1" w:styleId="19LTGliederung9">
    <w:name w:val="Обычный 19~LT~Gliederung 9"/>
    <w:basedOn w:val="19LTGliederung8"/>
    <w:qFormat/>
    <w:rsid w:val="00266DB4"/>
  </w:style>
  <w:style w:type="paragraph" w:customStyle="1" w:styleId="19LTTitel">
    <w:name w:val="Обычный 19~LT~Titel"/>
    <w:qFormat/>
    <w:rsid w:val="00266DB4"/>
    <w:pPr>
      <w:spacing w:line="200" w:lineRule="atLeast"/>
    </w:pPr>
    <w:rPr>
      <w:rFonts w:ascii="Lucida Sans" w:eastAsia="Tahoma" w:hAnsi="Lucida Sans" w:cs="Liberation Sans"/>
      <w:color w:val="000000"/>
      <w:sz w:val="36"/>
      <w:szCs w:val="24"/>
    </w:rPr>
  </w:style>
  <w:style w:type="paragraph" w:customStyle="1" w:styleId="19LTUntertitel">
    <w:name w:val="Обычный 19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19LTNotizen">
    <w:name w:val="Обычный 19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19LTHintergrundobjekte">
    <w:name w:val="Обычный 19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9LTHintergrund">
    <w:name w:val="Обычный 19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20LTGliederung1">
    <w:name w:val="Обычный 20~LT~Gliederung 1"/>
    <w:qFormat/>
    <w:rsid w:val="00266DB4"/>
    <w:pPr>
      <w:spacing w:before="283" w:line="200" w:lineRule="atLeast"/>
    </w:pPr>
    <w:rPr>
      <w:rFonts w:ascii="Lucida Sans" w:eastAsia="Tahoma" w:hAnsi="Lucida Sans" w:cs="Liberation Sans"/>
      <w:color w:val="FFFFFF"/>
      <w:sz w:val="56"/>
      <w:szCs w:val="24"/>
    </w:rPr>
  </w:style>
  <w:style w:type="paragraph" w:customStyle="1" w:styleId="20LTGliederung2">
    <w:name w:val="Обычный 20~LT~Gliederung 2"/>
    <w:basedOn w:val="20LTGliederung1"/>
    <w:qFormat/>
    <w:rsid w:val="00266DB4"/>
    <w:pPr>
      <w:spacing w:before="227"/>
    </w:pPr>
    <w:rPr>
      <w:sz w:val="44"/>
    </w:rPr>
  </w:style>
  <w:style w:type="paragraph" w:customStyle="1" w:styleId="20LTGliederung3">
    <w:name w:val="Обычный 20~LT~Gliederung 3"/>
    <w:basedOn w:val="20LTGliederung2"/>
    <w:qFormat/>
    <w:rsid w:val="00266DB4"/>
    <w:pPr>
      <w:spacing w:before="170"/>
    </w:pPr>
    <w:rPr>
      <w:sz w:val="40"/>
    </w:rPr>
  </w:style>
  <w:style w:type="paragraph" w:customStyle="1" w:styleId="20LTGliederung4">
    <w:name w:val="Обычный 20~LT~Gliederung 4"/>
    <w:basedOn w:val="20LTGliederung3"/>
    <w:qFormat/>
    <w:rsid w:val="00266DB4"/>
    <w:pPr>
      <w:spacing w:before="113"/>
    </w:pPr>
  </w:style>
  <w:style w:type="paragraph" w:customStyle="1" w:styleId="20LTGliederung5">
    <w:name w:val="Обычный 20~LT~Gliederung 5"/>
    <w:basedOn w:val="20LTGliederung4"/>
    <w:qFormat/>
    <w:rsid w:val="00266DB4"/>
    <w:pPr>
      <w:spacing w:before="57"/>
    </w:pPr>
  </w:style>
  <w:style w:type="paragraph" w:customStyle="1" w:styleId="20LTGliederung6">
    <w:name w:val="Обычный 20~LT~Gliederung 6"/>
    <w:basedOn w:val="20LTGliederung5"/>
    <w:qFormat/>
    <w:rsid w:val="00266DB4"/>
  </w:style>
  <w:style w:type="paragraph" w:customStyle="1" w:styleId="20LTGliederung7">
    <w:name w:val="Обычный 20~LT~Gliederung 7"/>
    <w:basedOn w:val="20LTGliederung6"/>
    <w:qFormat/>
    <w:rsid w:val="00266DB4"/>
  </w:style>
  <w:style w:type="paragraph" w:customStyle="1" w:styleId="20LTGliederung8">
    <w:name w:val="Обычный 20~LT~Gliederung 8"/>
    <w:basedOn w:val="20LTGliederung7"/>
    <w:qFormat/>
    <w:rsid w:val="00266DB4"/>
  </w:style>
  <w:style w:type="paragraph" w:customStyle="1" w:styleId="20LTGliederung9">
    <w:name w:val="Обычный 20~LT~Gliederung 9"/>
    <w:basedOn w:val="20LTGliederung8"/>
    <w:qFormat/>
    <w:rsid w:val="00266DB4"/>
  </w:style>
  <w:style w:type="paragraph" w:customStyle="1" w:styleId="20LTTitel">
    <w:name w:val="Обычный 20~LT~Titel"/>
    <w:qFormat/>
    <w:rsid w:val="00266DB4"/>
    <w:pPr>
      <w:spacing w:line="200" w:lineRule="atLeast"/>
    </w:pPr>
    <w:rPr>
      <w:rFonts w:ascii="Lucida Sans" w:eastAsia="Tahoma" w:hAnsi="Lucida Sans" w:cs="Liberation Sans"/>
      <w:color w:val="FFFFFF"/>
      <w:sz w:val="36"/>
      <w:szCs w:val="24"/>
    </w:rPr>
  </w:style>
  <w:style w:type="paragraph" w:customStyle="1" w:styleId="20LTUntertitel">
    <w:name w:val="Обычный 20~LT~Untertitel"/>
    <w:qFormat/>
    <w:rsid w:val="00266DB4"/>
    <w:pPr>
      <w:jc w:val="center"/>
    </w:pPr>
    <w:rPr>
      <w:rFonts w:ascii="Lucida Sans" w:eastAsia="Tahoma" w:hAnsi="Lucida Sans" w:cs="Liberation Sans"/>
      <w:color w:val="000000"/>
      <w:sz w:val="64"/>
      <w:szCs w:val="24"/>
    </w:rPr>
  </w:style>
  <w:style w:type="paragraph" w:customStyle="1" w:styleId="20LTNotizen">
    <w:name w:val="Обычный 20~LT~Notizen"/>
    <w:qFormat/>
    <w:rsid w:val="00266DB4"/>
    <w:pPr>
      <w:ind w:left="340" w:hanging="340"/>
    </w:pPr>
    <w:rPr>
      <w:rFonts w:ascii="Lucida Sans" w:eastAsia="Tahoma" w:hAnsi="Lucida Sans" w:cs="Liberation Sans"/>
      <w:color w:val="000000"/>
      <w:sz w:val="40"/>
      <w:szCs w:val="24"/>
    </w:rPr>
  </w:style>
  <w:style w:type="paragraph" w:customStyle="1" w:styleId="20LTHintergrundobjekte">
    <w:name w:val="Обычный 20~LT~Hintergrundobjekte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20LTHintergrund">
    <w:name w:val="Обычный 20~LT~Hintergrund"/>
    <w:qFormat/>
    <w:rsid w:val="00266DB4"/>
    <w:rPr>
      <w:rFonts w:ascii="Liberation Serif" w:eastAsia="Tahoma" w:hAnsi="Liberation Serif" w:cs="Liberation Sans"/>
      <w:color w:val="00000A"/>
      <w:sz w:val="24"/>
      <w:szCs w:val="24"/>
    </w:rPr>
  </w:style>
  <w:style w:type="paragraph" w:styleId="af3">
    <w:name w:val="Normal (Web)"/>
    <w:basedOn w:val="a"/>
    <w:qFormat/>
    <w:rsid w:val="00266DB4"/>
    <w:pPr>
      <w:spacing w:before="280" w:after="280"/>
    </w:pPr>
  </w:style>
  <w:style w:type="paragraph" w:customStyle="1" w:styleId="c3">
    <w:name w:val="c3"/>
    <w:basedOn w:val="a"/>
    <w:qFormat/>
    <w:rsid w:val="00266DB4"/>
    <w:pPr>
      <w:spacing w:before="280" w:after="280" w:line="240" w:lineRule="auto"/>
    </w:pPr>
    <w:rPr>
      <w:rFonts w:ascii="Times New Roman" w:eastAsia="Times New Roman" w:hAnsi="Times New Roman" w:cs="Times New Roman"/>
      <w:color w:val="00000A"/>
      <w:sz w:val="24"/>
      <w:lang w:eastAsia="ru-RU"/>
    </w:rPr>
  </w:style>
  <w:style w:type="paragraph" w:styleId="af4">
    <w:name w:val="Balloon Text"/>
    <w:basedOn w:val="a"/>
    <w:uiPriority w:val="99"/>
    <w:semiHidden/>
    <w:unhideWhenUsed/>
    <w:qFormat/>
    <w:rsid w:val="002D4E98"/>
    <w:pPr>
      <w:spacing w:line="240" w:lineRule="auto"/>
    </w:pPr>
    <w:rPr>
      <w:rFonts w:ascii="Tahoma" w:hAnsi="Tahoma" w:cs="Tahoma"/>
      <w:sz w:val="16"/>
      <w:szCs w:val="16"/>
    </w:rPr>
  </w:style>
  <w:style w:type="table" w:styleId="af5">
    <w:name w:val="Table Grid"/>
    <w:basedOn w:val="a1"/>
    <w:uiPriority w:val="59"/>
    <w:rsid w:val="002D4E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unhideWhenUsed/>
    <w:rsid w:val="003319C6"/>
    <w:rPr>
      <w:color w:val="0000FF" w:themeColor="hyperlink"/>
      <w:u w:val="single"/>
    </w:rPr>
  </w:style>
  <w:style w:type="paragraph" w:styleId="af7">
    <w:name w:val="header"/>
    <w:basedOn w:val="a"/>
    <w:link w:val="af8"/>
    <w:uiPriority w:val="99"/>
    <w:unhideWhenUsed/>
    <w:rsid w:val="0091173C"/>
    <w:pPr>
      <w:tabs>
        <w:tab w:val="center" w:pos="4677"/>
        <w:tab w:val="right" w:pos="9355"/>
      </w:tabs>
      <w:spacing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91173C"/>
    <w:rPr>
      <w:rFonts w:ascii="Lucida Sans" w:eastAsia="Tahoma" w:hAnsi="Lucida Sans" w:cs="Liberation Sans"/>
      <w:color w:val="000000"/>
      <w:sz w:val="36"/>
      <w:szCs w:val="24"/>
    </w:rPr>
  </w:style>
  <w:style w:type="paragraph" w:styleId="af9">
    <w:name w:val="footer"/>
    <w:basedOn w:val="a"/>
    <w:link w:val="afa"/>
    <w:uiPriority w:val="99"/>
    <w:unhideWhenUsed/>
    <w:rsid w:val="0091173C"/>
    <w:pPr>
      <w:tabs>
        <w:tab w:val="center" w:pos="4677"/>
        <w:tab w:val="right" w:pos="9355"/>
      </w:tabs>
      <w:spacing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91173C"/>
    <w:rPr>
      <w:rFonts w:ascii="Lucida Sans" w:eastAsia="Tahoma" w:hAnsi="Lucida Sans" w:cs="Liberation Sans"/>
      <w:color w:val="000000"/>
      <w:sz w:val="36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896A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4506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b">
    <w:name w:val="Title"/>
    <w:basedOn w:val="a"/>
    <w:link w:val="afc"/>
    <w:qFormat/>
    <w:rsid w:val="0045068C"/>
    <w:pPr>
      <w:spacing w:line="240" w:lineRule="auto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ru-RU"/>
    </w:rPr>
  </w:style>
  <w:style w:type="character" w:customStyle="1" w:styleId="afc">
    <w:name w:val="Заголовок Знак"/>
    <w:basedOn w:val="a0"/>
    <w:link w:val="afb"/>
    <w:rsid w:val="0045068C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5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5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4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1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1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1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1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34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1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9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0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70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3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7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5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2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6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oleObject" Target="embeddings/oleObject4.bin"/><Relationship Id="rId26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oleObject" Target="embeddings/oleObject5.bin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oleObject" Target="embeddings/oleObject7.bin"/><Relationship Id="rId5" Type="http://schemas.openxmlformats.org/officeDocument/2006/relationships/footnotes" Target="footnotes.xml"/><Relationship Id="rId15" Type="http://schemas.openxmlformats.org/officeDocument/2006/relationships/hyperlink" Target="https://sbitnevsv.livejournal.com/625894.html" TargetMode="External"/><Relationship Id="rId23" Type="http://schemas.openxmlformats.org/officeDocument/2006/relationships/image" Target="media/image10.png"/><Relationship Id="rId28" Type="http://schemas.openxmlformats.org/officeDocument/2006/relationships/image" Target="media/image14.png"/><Relationship Id="rId10" Type="http://schemas.openxmlformats.org/officeDocument/2006/relationships/oleObject" Target="embeddings/oleObject1.bin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6.bin"/><Relationship Id="rId27" Type="http://schemas.openxmlformats.org/officeDocument/2006/relationships/image" Target="media/image1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dc:description/>
  <cp:lastModifiedBy>Анфалова ОВ</cp:lastModifiedBy>
  <cp:revision>13</cp:revision>
  <cp:lastPrinted>2018-10-31T12:34:00Z</cp:lastPrinted>
  <dcterms:created xsi:type="dcterms:W3CDTF">2018-10-31T12:35:00Z</dcterms:created>
  <dcterms:modified xsi:type="dcterms:W3CDTF">2025-09-25T07:20:00Z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